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7B5" w:rsidRDefault="00684DFD">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bookmarkStart w:id="0" w:name="_heading=h.2et92p0" w:colFirst="0" w:colLast="0"/>
      <w:bookmarkEnd w:id="0"/>
      <w:r>
        <w:rPr>
          <w:rFonts w:ascii="Times New Roman" w:eastAsia="Times New Roman" w:hAnsi="Times New Roman" w:cs="Times New Roman"/>
          <w:b/>
          <w:color w:val="000000"/>
          <w:sz w:val="32"/>
          <w:szCs w:val="32"/>
        </w:rPr>
        <w:t>Europa Imperia</w:t>
      </w:r>
      <w:r>
        <w:rPr>
          <w:rFonts w:ascii="Times New Roman" w:eastAsia="Times New Roman" w:hAnsi="Times New Roman" w:cs="Times New Roman"/>
          <w:b/>
          <w:sz w:val="32"/>
          <w:szCs w:val="32"/>
        </w:rPr>
        <w:t>l</w:t>
      </w:r>
      <w:r>
        <w:rPr>
          <w:rFonts w:ascii="Times New Roman" w:eastAsia="Times New Roman" w:hAnsi="Times New Roman" w:cs="Times New Roman"/>
          <w:b/>
          <w:color w:val="000000"/>
          <w:sz w:val="32"/>
          <w:szCs w:val="32"/>
        </w:rPr>
        <w:br/>
      </w:r>
      <w:r>
        <w:rPr>
          <w:rFonts w:ascii="Times New Roman" w:eastAsia="Times New Roman" w:hAnsi="Times New Roman" w:cs="Times New Roman"/>
          <w:b/>
          <w:color w:val="000000"/>
          <w:sz w:val="28"/>
          <w:szCs w:val="28"/>
        </w:rPr>
        <w:t>16 días / 14 noches</w:t>
      </w:r>
      <w:r>
        <w:rPr>
          <w:rFonts w:ascii="Times New Roman" w:eastAsia="Times New Roman" w:hAnsi="Times New Roman" w:cs="Times New Roman"/>
          <w:b/>
          <w:color w:val="000000"/>
          <w:sz w:val="24"/>
          <w:szCs w:val="24"/>
        </w:rPr>
        <w:br/>
        <w:t xml:space="preserve">Precio </w:t>
      </w:r>
      <w:r>
        <w:rPr>
          <w:rFonts w:ascii="Times New Roman" w:eastAsia="Times New Roman" w:hAnsi="Times New Roman" w:cs="Times New Roman"/>
          <w:b/>
          <w:color w:val="00B050"/>
          <w:sz w:val="28"/>
          <w:szCs w:val="28"/>
        </w:rPr>
        <w:t>DESDE USD 3.589</w:t>
      </w:r>
      <w:r>
        <w:rPr>
          <w:rFonts w:ascii="Times New Roman" w:eastAsia="Times New Roman" w:hAnsi="Times New Roman" w:cs="Times New Roman"/>
          <w:b/>
          <w:color w:val="00B050"/>
          <w:sz w:val="24"/>
          <w:szCs w:val="24"/>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París – Luxemburgo – Rin – Frankfurt – </w:t>
      </w:r>
      <w:proofErr w:type="spellStart"/>
      <w:r>
        <w:rPr>
          <w:rFonts w:ascii="Times New Roman" w:eastAsia="Times New Roman" w:hAnsi="Times New Roman" w:cs="Times New Roman"/>
          <w:color w:val="000000"/>
        </w:rPr>
        <w:t>Ertfur</w:t>
      </w:r>
      <w:proofErr w:type="spellEnd"/>
      <w:r>
        <w:rPr>
          <w:rFonts w:ascii="Times New Roman" w:eastAsia="Times New Roman" w:hAnsi="Times New Roman" w:cs="Times New Roman"/>
          <w:color w:val="000000"/>
        </w:rPr>
        <w:t xml:space="preserve"> – Berlín – </w:t>
      </w:r>
      <w:proofErr w:type="spellStart"/>
      <w:r>
        <w:rPr>
          <w:rFonts w:ascii="Times New Roman" w:eastAsia="Times New Roman" w:hAnsi="Times New Roman" w:cs="Times New Roman"/>
          <w:color w:val="000000"/>
        </w:rPr>
        <w:t>Dresden</w:t>
      </w:r>
      <w:proofErr w:type="spellEnd"/>
      <w:r>
        <w:rPr>
          <w:rFonts w:ascii="Times New Roman" w:eastAsia="Times New Roman" w:hAnsi="Times New Roman" w:cs="Times New Roman"/>
          <w:color w:val="000000"/>
        </w:rPr>
        <w:t xml:space="preserve"> – Praga – Bratislava – Budapest – Viena – Madrid.</w:t>
      </w:r>
    </w:p>
    <w:p w:rsidR="002627B5" w:rsidRDefault="00684DFD">
      <w:pPr>
        <w:pBdr>
          <w:top w:val="nil"/>
          <w:left w:val="nil"/>
          <w:bottom w:val="nil"/>
          <w:right w:val="nil"/>
          <w:between w:val="nil"/>
        </w:pBdr>
        <w:spacing w:after="0" w:line="276"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lang w:val="en-US"/>
        </w:rPr>
        <w:drawing>
          <wp:inline distT="0" distB="0" distL="0" distR="0">
            <wp:extent cx="4310063" cy="1003950"/>
            <wp:effectExtent l="0" t="0" r="0" b="0"/>
            <wp:docPr id="1634144284" name="image2.jpg" descr="Budapest"/>
            <wp:cNvGraphicFramePr/>
            <a:graphic xmlns:a="http://schemas.openxmlformats.org/drawingml/2006/main">
              <a:graphicData uri="http://schemas.openxmlformats.org/drawingml/2006/picture">
                <pic:pic xmlns:pic="http://schemas.openxmlformats.org/drawingml/2006/picture">
                  <pic:nvPicPr>
                    <pic:cNvPr id="0" name="image2.jpg" descr="Budapest"/>
                    <pic:cNvPicPr preferRelativeResize="0"/>
                  </pic:nvPicPr>
                  <pic:blipFill>
                    <a:blip r:embed="rId8"/>
                    <a:srcRect/>
                    <a:stretch>
                      <a:fillRect/>
                    </a:stretch>
                  </pic:blipFill>
                  <pic:spPr>
                    <a:xfrm>
                      <a:off x="0" y="0"/>
                      <a:ext cx="4310063" cy="1003950"/>
                    </a:xfrm>
                    <a:prstGeom prst="rect">
                      <a:avLst/>
                    </a:prstGeom>
                    <a:ln/>
                  </pic:spPr>
                </pic:pic>
              </a:graphicData>
            </a:graphic>
          </wp:inline>
        </w:drawing>
      </w:r>
    </w:p>
    <w:p w:rsidR="002627B5" w:rsidRDefault="002627B5">
      <w:pPr>
        <w:spacing w:after="0"/>
        <w:jc w:val="center"/>
        <w:rPr>
          <w:rFonts w:ascii="Times New Roman" w:eastAsia="Times New Roman" w:hAnsi="Times New Roman" w:cs="Times New Roman"/>
          <w:b/>
          <w:color w:val="000000"/>
          <w:sz w:val="24"/>
          <w:szCs w:val="24"/>
        </w:rPr>
      </w:pPr>
    </w:p>
    <w:p w:rsidR="002627B5" w:rsidRDefault="00684DF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ITINERARIO DE VIAJE</w:t>
      </w:r>
    </w:p>
    <w:p w:rsidR="002627B5" w:rsidRDefault="002627B5">
      <w:pPr>
        <w:spacing w:after="0"/>
        <w:jc w:val="center"/>
        <w:rPr>
          <w:rFonts w:ascii="Times New Roman" w:eastAsia="Times New Roman" w:hAnsi="Times New Roman" w:cs="Times New Roman"/>
          <w:b/>
          <w:color w:val="000000"/>
          <w:sz w:val="24"/>
          <w:szCs w:val="24"/>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 BOGOTÁ - PARÍS (viernes) </w:t>
      </w:r>
    </w:p>
    <w:p w:rsidR="002627B5" w:rsidRDefault="00684D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desde Bogotá hacia </w:t>
      </w:r>
      <w:r>
        <w:rPr>
          <w:rFonts w:ascii="Times New Roman" w:eastAsia="Times New Roman" w:hAnsi="Times New Roman" w:cs="Times New Roman"/>
          <w:b/>
          <w:color w:val="000000"/>
        </w:rPr>
        <w:t xml:space="preserve">París, </w:t>
      </w:r>
      <w:r>
        <w:rPr>
          <w:rFonts w:ascii="Times New Roman" w:eastAsia="Times New Roman" w:hAnsi="Times New Roman" w:cs="Times New Roman"/>
          <w:color w:val="000000"/>
        </w:rPr>
        <w:t>con conexión en Madrid. </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 </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PARÍS (sábado)</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para navegar</w:t>
      </w:r>
      <w:r>
        <w:rPr>
          <w:rFonts w:ascii="Times New Roman" w:eastAsia="Times New Roman" w:hAnsi="Times New Roman" w:cs="Times New Roman"/>
          <w:color w:val="000000"/>
        </w:rPr>
        <w:t xml:space="preserve">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(domingo)</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w:t>
      </w:r>
      <w:r>
        <w:rPr>
          <w:rFonts w:ascii="Times New Roman" w:eastAsia="Times New Roman" w:hAnsi="Times New Roman" w:cs="Times New Roman"/>
          <w:b/>
          <w:color w:val="000000"/>
        </w:rPr>
        <w:t>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Tendremos también una vista e</w:t>
      </w:r>
      <w:r>
        <w:rPr>
          <w:rFonts w:ascii="Times New Roman" w:eastAsia="Times New Roman" w:hAnsi="Times New Roman" w:cs="Times New Roman"/>
          <w:color w:val="000000"/>
        </w:rPr>
        <w:t xml:space="preserv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PARÍS (lunes)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w:t>
      </w:r>
      <w:r>
        <w:rPr>
          <w:rFonts w:ascii="Times New Roman" w:eastAsia="Times New Roman" w:hAnsi="Times New Roman" w:cs="Times New Roman"/>
          <w:color w:val="000000"/>
        </w:rPr>
        <w:t xml:space="preserve"> interior de los aposentos reales (con entrada preferente).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LUXEMBURGO - VALLE DEL RIN - FRANKFURT 607 km (martes)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w:t>
      </w:r>
      <w:r>
        <w:rPr>
          <w:rFonts w:ascii="Times New Roman" w:eastAsia="Times New Roman" w:hAnsi="Times New Roman" w:cs="Times New Roman"/>
          <w:color w:val="000000"/>
        </w:rPr>
        <w:t xml:space="preserve">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w:t>
      </w:r>
      <w:r>
        <w:rPr>
          <w:rFonts w:ascii="Times New Roman" w:eastAsia="Times New Roman" w:hAnsi="Times New Roman" w:cs="Times New Roman"/>
          <w:b/>
          <w:color w:val="000000"/>
        </w:rPr>
        <w:t>Unión Europea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xml:space="preserve"> Alojamiento.</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FRA</w:t>
      </w:r>
      <w:r>
        <w:rPr>
          <w:rFonts w:ascii="Times New Roman" w:eastAsia="Times New Roman" w:hAnsi="Times New Roman" w:cs="Times New Roman"/>
          <w:b/>
          <w:color w:val="000000"/>
        </w:rPr>
        <w:t>NKFURT - ERFURT - BERLÍN 563 km (miércoles)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Erfurt</w:t>
      </w:r>
      <w:r>
        <w:rPr>
          <w:rFonts w:ascii="Times New Roman" w:eastAsia="Times New Roman" w:hAnsi="Times New Roman" w:cs="Times New Roman"/>
          <w:color w:val="000000"/>
        </w:rPr>
        <w:t xml:space="preserve">, ciudad con un casco medieval perfectamente conservado donde destacan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Iglesia de San Severo</w:t>
      </w:r>
      <w:r>
        <w:rPr>
          <w:rFonts w:ascii="Times New Roman" w:eastAsia="Times New Roman" w:hAnsi="Times New Roman" w:cs="Times New Roman"/>
          <w:color w:val="000000"/>
        </w:rPr>
        <w:t>, auténticos emblemas de la ciudad. Tiempo libre para pasear y almorzar. M</w:t>
      </w:r>
      <w:r>
        <w:rPr>
          <w:rFonts w:ascii="Times New Roman" w:eastAsia="Times New Roman" w:hAnsi="Times New Roman" w:cs="Times New Roman"/>
          <w:color w:val="000000"/>
        </w:rPr>
        <w:t xml:space="preserve">ás tarde continuaremos nuestro viaje hasta </w:t>
      </w:r>
      <w:r>
        <w:rPr>
          <w:rFonts w:ascii="Times New Roman" w:eastAsia="Times New Roman" w:hAnsi="Times New Roman" w:cs="Times New Roman"/>
          <w:b/>
          <w:color w:val="000000"/>
        </w:rPr>
        <w:t>Berlín.</w:t>
      </w:r>
      <w:r>
        <w:rPr>
          <w:rFonts w:ascii="Times New Roman" w:eastAsia="Times New Roman" w:hAnsi="Times New Roman" w:cs="Times New Roman"/>
          <w:color w:val="000000"/>
        </w:rPr>
        <w:t xml:space="preserve"> Alojamiento.</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BERLÍN (jueves)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para recorrer la </w:t>
      </w:r>
      <w:r>
        <w:rPr>
          <w:rFonts w:ascii="Times New Roman" w:eastAsia="Times New Roman" w:hAnsi="Times New Roman" w:cs="Times New Roman"/>
          <w:b/>
          <w:color w:val="000000"/>
        </w:rPr>
        <w:t>Puerta de Brandemburgo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Potsdam </w:t>
      </w:r>
      <w:proofErr w:type="spellStart"/>
      <w:r>
        <w:rPr>
          <w:rFonts w:ascii="Times New Roman" w:eastAsia="Times New Roman" w:hAnsi="Times New Roman" w:cs="Times New Roman"/>
          <w:b/>
          <w:color w:val="000000"/>
        </w:rPr>
        <w:t>Platz</w:t>
      </w:r>
      <w:proofErr w:type="spellEnd"/>
      <w:r>
        <w:rPr>
          <w:rFonts w:ascii="Times New Roman" w:eastAsia="Times New Roman" w:hAnsi="Times New Roman" w:cs="Times New Roman"/>
          <w:color w:val="000000"/>
        </w:rPr>
        <w:t xml:space="preserve"> y los restos del </w:t>
      </w:r>
      <w:r>
        <w:rPr>
          <w:rFonts w:ascii="Times New Roman" w:eastAsia="Times New Roman" w:hAnsi="Times New Roman" w:cs="Times New Roman"/>
          <w:b/>
          <w:color w:val="000000"/>
        </w:rPr>
        <w:t xml:space="preserve">Muro de Berlín </w:t>
      </w:r>
      <w:r>
        <w:rPr>
          <w:rFonts w:ascii="Times New Roman" w:eastAsia="Times New Roman" w:hAnsi="Times New Roman" w:cs="Times New Roman"/>
          <w:color w:val="000000"/>
        </w:rPr>
        <w:t>que dividía en dos la ciudad hasta 1989. Recomendamos toma</w:t>
      </w:r>
      <w:r>
        <w:rPr>
          <w:rFonts w:ascii="Times New Roman" w:eastAsia="Times New Roman" w:hAnsi="Times New Roman" w:cs="Times New Roman"/>
          <w:color w:val="000000"/>
        </w:rPr>
        <w:t xml:space="preserve">r la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El Tercer Reich</w:t>
      </w:r>
      <w:r>
        <w:rPr>
          <w:rFonts w:ascii="Times New Roman" w:eastAsia="Times New Roman" w:hAnsi="Times New Roman" w:cs="Times New Roman"/>
          <w:color w:val="000000"/>
        </w:rPr>
        <w:t xml:space="preserve"> Alojamiento.</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8: BERLÍN - DRESDE - PRAGA 349 km (viernes)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Dresde</w:t>
      </w:r>
      <w:r>
        <w:rPr>
          <w:rFonts w:ascii="Times New Roman" w:eastAsia="Times New Roman" w:hAnsi="Times New Roman" w:cs="Times New Roman"/>
          <w:color w:val="000000"/>
        </w:rPr>
        <w:t xml:space="preserve">, la antigua capital de Sajonia situada a orillas del río Elba, donde disfrutaremos de tiempo libre. Continuación a la ciudad de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PRAGA (sábado)</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ciudad de las cien torres, que nos irá maravillando a medida que avancemos. Iniciaremos el recorrido en la parte alta, pasando por la zona del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xml:space="preserve"> hasta la </w:t>
      </w:r>
      <w:r>
        <w:rPr>
          <w:rFonts w:ascii="Times New Roman" w:eastAsia="Times New Roman" w:hAnsi="Times New Roman" w:cs="Times New Roman"/>
          <w:b/>
          <w:color w:val="000000"/>
        </w:rPr>
        <w:t>Iglesia de Santa Marí</w:t>
      </w:r>
      <w:r>
        <w:rPr>
          <w:rFonts w:ascii="Times New Roman" w:eastAsia="Times New Roman" w:hAnsi="Times New Roman" w:cs="Times New Roman"/>
          <w:b/>
          <w:color w:val="000000"/>
        </w:rPr>
        <w:t>a de la Victoria</w:t>
      </w:r>
      <w:r>
        <w:rPr>
          <w:rFonts w:ascii="Times New Roman" w:eastAsia="Times New Roman" w:hAnsi="Times New Roman" w:cs="Times New Roman"/>
          <w:color w:val="000000"/>
        </w:rPr>
        <w:t xml:space="preserve">, que alberga la famosa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espectacular </w:t>
      </w:r>
      <w:r>
        <w:rPr>
          <w:rFonts w:ascii="Times New Roman" w:eastAsia="Times New Roman" w:hAnsi="Times New Roman" w:cs="Times New Roman"/>
          <w:b/>
          <w:color w:val="000000"/>
        </w:rPr>
        <w:t>Puente de Carlos</w:t>
      </w:r>
      <w:r>
        <w:rPr>
          <w:rFonts w:ascii="Times New Roman" w:eastAsia="Times New Roman" w:hAnsi="Times New Roman" w:cs="Times New Roman"/>
          <w:color w:val="000000"/>
        </w:rPr>
        <w:t xml:space="preserve"> y finalizaremos en la bella </w:t>
      </w:r>
      <w:r>
        <w:rPr>
          <w:rFonts w:ascii="Times New Roman" w:eastAsia="Times New Roman" w:hAnsi="Times New Roman" w:cs="Times New Roman"/>
          <w:b/>
          <w:color w:val="000000"/>
        </w:rPr>
        <w:t>Plaza de la Ciudad Vieja</w:t>
      </w:r>
      <w:r>
        <w:rPr>
          <w:rFonts w:ascii="Times New Roman" w:eastAsia="Times New Roman" w:hAnsi="Times New Roman" w:cs="Times New Roman"/>
          <w:color w:val="000000"/>
        </w:rPr>
        <w:t xml:space="preserve"> 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Mucho por ver, mucho por disfrutar y mucho por sabe</w:t>
      </w:r>
      <w:r>
        <w:rPr>
          <w:rFonts w:ascii="Times New Roman" w:eastAsia="Times New Roman" w:hAnsi="Times New Roman" w:cs="Times New Roman"/>
          <w:color w:val="000000"/>
        </w:rPr>
        <w:t>r acerca de la ciudad natal de Kafka. Alojamiento.</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PRAGA - BRATISLAVA - BUDAPEST 525 km (domingo)</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Budapest. Pasando por las proximidades de </w:t>
      </w:r>
      <w:proofErr w:type="spellStart"/>
      <w:r>
        <w:rPr>
          <w:rFonts w:ascii="Times New Roman" w:eastAsia="Times New Roman" w:hAnsi="Times New Roman" w:cs="Times New Roman"/>
          <w:b/>
          <w:color w:val="000000"/>
        </w:rPr>
        <w:t>Brno</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llegaremos a la frontera con Eslovaquia. Más tarde, continuación hacia </w:t>
      </w:r>
      <w:r>
        <w:rPr>
          <w:rFonts w:ascii="Times New Roman" w:eastAsia="Times New Roman" w:hAnsi="Times New Roman" w:cs="Times New Roman"/>
          <w:b/>
          <w:color w:val="000000"/>
        </w:rPr>
        <w:t>Brati</w:t>
      </w:r>
      <w:r>
        <w:rPr>
          <w:rFonts w:ascii="Times New Roman" w:eastAsia="Times New Roman" w:hAnsi="Times New Roman" w:cs="Times New Roman"/>
          <w:b/>
          <w:color w:val="000000"/>
        </w:rPr>
        <w:t>slava</w:t>
      </w:r>
      <w:r>
        <w:rPr>
          <w:rFonts w:ascii="Times New Roman" w:eastAsia="Times New Roman" w:hAnsi="Times New Roman" w:cs="Times New Roman"/>
          <w:color w:val="000000"/>
        </w:rPr>
        <w:t xml:space="preserve">, donde disfrutaremos de tiempo libre. Salida hacia la frontera con Hungría hasta llegar a la capital, </w:t>
      </w:r>
      <w:r>
        <w:rPr>
          <w:rFonts w:ascii="Times New Roman" w:eastAsia="Times New Roman" w:hAnsi="Times New Roman" w:cs="Times New Roman"/>
          <w:b/>
          <w:color w:val="000000"/>
        </w:rPr>
        <w:t>Budapest.</w:t>
      </w:r>
      <w:r>
        <w:rPr>
          <w:rFonts w:ascii="Times New Roman" w:eastAsia="Times New Roman" w:hAnsi="Times New Roman" w:cs="Times New Roman"/>
          <w:color w:val="000000"/>
        </w:rPr>
        <w:t xml:space="preserve"> Alojamiento. Por la noche,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romántico </w:t>
      </w:r>
      <w:r>
        <w:rPr>
          <w:rFonts w:ascii="Times New Roman" w:eastAsia="Times New Roman" w:hAnsi="Times New Roman" w:cs="Times New Roman"/>
          <w:b/>
          <w:color w:val="000000"/>
        </w:rPr>
        <w:t>crucero por el río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Danubio.</w:t>
      </w:r>
      <w:r>
        <w:rPr>
          <w:rFonts w:ascii="Times New Roman" w:eastAsia="Times New Roman" w:hAnsi="Times New Roman" w:cs="Times New Roman"/>
          <w:color w:val="000000"/>
        </w:rPr>
        <w:t xml:space="preserve"> Podremos admirar espectaculares m</w:t>
      </w:r>
      <w:r>
        <w:rPr>
          <w:rFonts w:ascii="Times New Roman" w:eastAsia="Times New Roman" w:hAnsi="Times New Roman" w:cs="Times New Roman"/>
          <w:color w:val="000000"/>
        </w:rPr>
        <w:t xml:space="preserve">onumentos de la ciudad a ambas orillas, como el </w:t>
      </w:r>
      <w:r>
        <w:rPr>
          <w:rFonts w:ascii="Times New Roman" w:eastAsia="Times New Roman" w:hAnsi="Times New Roman" w:cs="Times New Roman"/>
          <w:b/>
          <w:color w:val="000000"/>
        </w:rPr>
        <w:t>Parlamento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Bastión de los Pescadores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Colina de San Gerardo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Teatro Nacional</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Mercado,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Hotel </w:t>
      </w:r>
      <w:proofErr w:type="spellStart"/>
      <w:r>
        <w:rPr>
          <w:rFonts w:ascii="Times New Roman" w:eastAsia="Times New Roman" w:hAnsi="Times New Roman" w:cs="Times New Roman"/>
          <w:b/>
          <w:color w:val="000000"/>
        </w:rPr>
        <w:t>Gellért</w:t>
      </w:r>
      <w:proofErr w:type="spellEnd"/>
      <w:r>
        <w:rPr>
          <w:rFonts w:ascii="Times New Roman" w:eastAsia="Times New Roman" w:hAnsi="Times New Roman" w:cs="Times New Roman"/>
          <w:color w:val="000000"/>
        </w:rPr>
        <w:t xml:space="preserve"> (conocido por sus baños termales), etc. Y qué decir de sus maravillosos puentes: el de la </w:t>
      </w:r>
      <w:r>
        <w:rPr>
          <w:rFonts w:ascii="Times New Roman" w:eastAsia="Times New Roman" w:hAnsi="Times New Roman" w:cs="Times New Roman"/>
          <w:b/>
          <w:color w:val="000000"/>
        </w:rPr>
        <w:t>L</w:t>
      </w:r>
      <w:r>
        <w:rPr>
          <w:rFonts w:ascii="Times New Roman" w:eastAsia="Times New Roman" w:hAnsi="Times New Roman" w:cs="Times New Roman"/>
          <w:b/>
          <w:color w:val="000000"/>
        </w:rPr>
        <w:t>ibertad, Elizabeth</w:t>
      </w:r>
      <w:r>
        <w:rPr>
          <w:rFonts w:ascii="Times New Roman" w:eastAsia="Times New Roman" w:hAnsi="Times New Roman" w:cs="Times New Roman"/>
          <w:color w:val="000000"/>
        </w:rPr>
        <w:t xml:space="preserve"> y el de las </w:t>
      </w:r>
      <w:r>
        <w:rPr>
          <w:rFonts w:ascii="Times New Roman" w:eastAsia="Times New Roman" w:hAnsi="Times New Roman" w:cs="Times New Roman"/>
          <w:b/>
          <w:color w:val="000000"/>
        </w:rPr>
        <w:t>Cadenas</w:t>
      </w:r>
      <w:r>
        <w:rPr>
          <w:rFonts w:ascii="Times New Roman" w:eastAsia="Times New Roman" w:hAnsi="Times New Roman" w:cs="Times New Roman"/>
          <w:color w:val="000000"/>
        </w:rPr>
        <w:t>, que conserva una amorosa tradición. Regreso al hotel.</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BUDAPEST (lunes)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para realizar la visita de la ciudad. Iniciaremos nuestro recorrido con la subida a Buda para contemplar la </w:t>
      </w:r>
      <w:r>
        <w:rPr>
          <w:rFonts w:ascii="Times New Roman" w:eastAsia="Times New Roman" w:hAnsi="Times New Roman" w:cs="Times New Roman"/>
          <w:b/>
          <w:color w:val="000000"/>
        </w:rPr>
        <w:t>Iglesia d</w:t>
      </w:r>
      <w:r>
        <w:rPr>
          <w:rFonts w:ascii="Times New Roman" w:eastAsia="Times New Roman" w:hAnsi="Times New Roman" w:cs="Times New Roman"/>
          <w:b/>
          <w:color w:val="000000"/>
        </w:rPr>
        <w:t>e Matías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Bastión de los Pescadores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Palacio Real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Palacio Presidencial</w:t>
      </w:r>
      <w:r>
        <w:rPr>
          <w:rFonts w:ascii="Times New Roman" w:eastAsia="Times New Roman" w:hAnsi="Times New Roman" w:cs="Times New Roman"/>
          <w:color w:val="000000"/>
        </w:rPr>
        <w:t xml:space="preserve">, cuyo conjunto fue declarado Patrimonio Cultural de la Humanidad. Tarde libre. Por la noche les recomendaremos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asistir a un </w:t>
      </w:r>
      <w:r>
        <w:rPr>
          <w:rFonts w:ascii="Times New Roman" w:eastAsia="Times New Roman" w:hAnsi="Times New Roman" w:cs="Times New Roman"/>
          <w:b/>
          <w:color w:val="000000"/>
        </w:rPr>
        <w:t xml:space="preserve">espectáculo </w:t>
      </w:r>
      <w:r>
        <w:rPr>
          <w:rFonts w:ascii="Times New Roman" w:eastAsia="Times New Roman" w:hAnsi="Times New Roman" w:cs="Times New Roman"/>
          <w:b/>
          <w:color w:val="000000"/>
        </w:rPr>
        <w:t>folklórico con cena</w:t>
      </w:r>
      <w:r>
        <w:rPr>
          <w:rFonts w:ascii="Times New Roman" w:eastAsia="Times New Roman" w:hAnsi="Times New Roman" w:cs="Times New Roman"/>
          <w:color w:val="000000"/>
        </w:rPr>
        <w:t>, donde disfrutaremos de la típica gastronomía y colorido folklore húngaro. Alojamiento.</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b/>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BUDAPEST - VIENA 250 km (martes)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la frontera con Austria y continuación hasta su capital, </w:t>
      </w:r>
      <w:r>
        <w:rPr>
          <w:rFonts w:ascii="Times New Roman" w:eastAsia="Times New Roman" w:hAnsi="Times New Roman" w:cs="Times New Roman"/>
          <w:b/>
          <w:color w:val="000000"/>
        </w:rPr>
        <w:t>Viena.</w:t>
      </w:r>
      <w:r>
        <w:rPr>
          <w:rFonts w:ascii="Times New Roman" w:eastAsia="Times New Roman" w:hAnsi="Times New Roman" w:cs="Times New Roman"/>
          <w:color w:val="000000"/>
        </w:rPr>
        <w:t xml:space="preserve"> Llegada y alojamiento. Por la tarde, visita de la ciudad más imperial de Europa, recorriendo su elegantísimo anillo. En él descubriremos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una de las más prestigiosas del mundo, el Hotel Imperial, los </w:t>
      </w:r>
      <w:r>
        <w:rPr>
          <w:rFonts w:ascii="Times New Roman" w:eastAsia="Times New Roman" w:hAnsi="Times New Roman" w:cs="Times New Roman"/>
          <w:b/>
          <w:color w:val="000000"/>
        </w:rPr>
        <w:t>Museos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Palacio de </w:t>
      </w:r>
      <w:proofErr w:type="spellStart"/>
      <w:r>
        <w:rPr>
          <w:rFonts w:ascii="Times New Roman" w:eastAsia="Times New Roman" w:hAnsi="Times New Roman" w:cs="Times New Roman"/>
          <w:b/>
          <w:color w:val="000000"/>
        </w:rPr>
        <w:t>Hofburg</w:t>
      </w:r>
      <w:proofErr w:type="spellEnd"/>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Parlamento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Iglesia Votiva</w:t>
      </w:r>
      <w:r>
        <w:rPr>
          <w:rFonts w:ascii="Times New Roman" w:eastAsia="Times New Roman" w:hAnsi="Times New Roman" w:cs="Times New Roman"/>
          <w:color w:val="000000"/>
        </w:rPr>
        <w:t xml:space="preserve"> (templo que alberga la famosa imagen de la </w:t>
      </w:r>
      <w:r>
        <w:rPr>
          <w:rFonts w:ascii="Times New Roman" w:eastAsia="Times New Roman" w:hAnsi="Times New Roman" w:cs="Times New Roman"/>
          <w:b/>
          <w:color w:val="000000"/>
        </w:rPr>
        <w:t>Virgen de Guadalupe</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Iglesia de San Carlos </w:t>
      </w:r>
      <w:proofErr w:type="spellStart"/>
      <w:r>
        <w:rPr>
          <w:rFonts w:ascii="Times New Roman" w:eastAsia="Times New Roman" w:hAnsi="Times New Roman" w:cs="Times New Roman"/>
          <w:b/>
          <w:color w:val="000000"/>
        </w:rPr>
        <w:t>Borromeo</w:t>
      </w:r>
      <w:proofErr w:type="spellEnd"/>
      <w:r>
        <w:rPr>
          <w:rFonts w:ascii="Times New Roman" w:eastAsia="Times New Roman" w:hAnsi="Times New Roman" w:cs="Times New Roman"/>
          <w:color w:val="000000"/>
        </w:rPr>
        <w:t xml:space="preserve">. Avanzaremos hacia el Canal del Danubio, donde contemplaremos la zona moderna de Viena continuando hasta </w:t>
      </w:r>
      <w:r>
        <w:rPr>
          <w:rFonts w:ascii="Times New Roman" w:eastAsia="Times New Roman" w:hAnsi="Times New Roman" w:cs="Times New Roman"/>
          <w:b/>
          <w:color w:val="000000"/>
        </w:rPr>
        <w:t xml:space="preserve">El </w:t>
      </w:r>
      <w:proofErr w:type="spellStart"/>
      <w:r>
        <w:rPr>
          <w:rFonts w:ascii="Times New Roman" w:eastAsia="Times New Roman" w:hAnsi="Times New Roman" w:cs="Times New Roman"/>
          <w:b/>
          <w:color w:val="000000"/>
        </w:rPr>
        <w:t>Prater</w:t>
      </w:r>
      <w:proofErr w:type="spellEnd"/>
      <w:r>
        <w:rPr>
          <w:rFonts w:ascii="Times New Roman" w:eastAsia="Times New Roman" w:hAnsi="Times New Roman" w:cs="Times New Roman"/>
          <w:color w:val="000000"/>
        </w:rPr>
        <w:t>, conoc</w:t>
      </w:r>
      <w:r>
        <w:rPr>
          <w:rFonts w:ascii="Times New Roman" w:eastAsia="Times New Roman" w:hAnsi="Times New Roman" w:cs="Times New Roman"/>
          <w:color w:val="000000"/>
        </w:rPr>
        <w:t xml:space="preserve">ido por su famosa noria. Después realizaremos una parada en el </w:t>
      </w:r>
      <w:r>
        <w:rPr>
          <w:rFonts w:ascii="Times New Roman" w:eastAsia="Times New Roman" w:hAnsi="Times New Roman" w:cs="Times New Roman"/>
          <w:b/>
          <w:color w:val="000000"/>
        </w:rPr>
        <w:t xml:space="preserve">Palacio </w:t>
      </w:r>
      <w:proofErr w:type="spellStart"/>
      <w:r>
        <w:rPr>
          <w:rFonts w:ascii="Times New Roman" w:eastAsia="Times New Roman" w:hAnsi="Times New Roman" w:cs="Times New Roman"/>
          <w:b/>
          <w:color w:val="000000"/>
        </w:rPr>
        <w:t>Schönbrunn</w:t>
      </w:r>
      <w:proofErr w:type="spellEnd"/>
      <w:r>
        <w:rPr>
          <w:rFonts w:ascii="Times New Roman" w:eastAsia="Times New Roman" w:hAnsi="Times New Roman" w:cs="Times New Roman"/>
          <w:color w:val="000000"/>
        </w:rPr>
        <w:t xml:space="preserve"> para disfrutar de sus jardines. Tendremos la posibilidad de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asistir a un </w:t>
      </w:r>
      <w:r>
        <w:rPr>
          <w:rFonts w:ascii="Times New Roman" w:eastAsia="Times New Roman" w:hAnsi="Times New Roman" w:cs="Times New Roman"/>
          <w:b/>
          <w:color w:val="000000"/>
        </w:rPr>
        <w:t xml:space="preserve">concierto con composiciones de Mozart y Strauss </w:t>
      </w:r>
      <w:r>
        <w:rPr>
          <w:rFonts w:ascii="Times New Roman" w:eastAsia="Times New Roman" w:hAnsi="Times New Roman" w:cs="Times New Roman"/>
          <w:color w:val="000000"/>
        </w:rPr>
        <w:t xml:space="preserve">y disfrutar de </w:t>
      </w:r>
      <w:r>
        <w:rPr>
          <w:rFonts w:ascii="Times New Roman" w:eastAsia="Times New Roman" w:hAnsi="Times New Roman" w:cs="Times New Roman"/>
          <w:color w:val="000000"/>
        </w:rPr>
        <w:t>Viena, ciudad de la música, en todo su esplendor.</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VIENA - MADRID (miércoles)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la hora indicada, traslado de salida para tomar el vuelo con destino a Madrid. Llegada a Madrid y traslado al hotel. Alojamiento. </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MADRID (jueves)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 la 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w:t>
      </w:r>
      <w:r>
        <w:rPr>
          <w:rFonts w:ascii="Times New Roman" w:eastAsia="Times New Roman" w:hAnsi="Times New Roman" w:cs="Times New Roman"/>
          <w:b/>
          <w:color w:val="000000"/>
        </w:rPr>
        <w:t xml:space="preserve">cional) </w:t>
      </w:r>
      <w:r>
        <w:rPr>
          <w:rFonts w:ascii="Times New Roman" w:eastAsia="Times New Roman" w:hAnsi="Times New Roman" w:cs="Times New Roman"/>
          <w:color w:val="000000"/>
        </w:rPr>
        <w:t>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donde apreciaremos el legado de las tres culturas: árabe, judía y cristiana, que supieron convivir en armonía. Alojamiento.</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15: MADRID (viernes)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día libre para actividades personales o realizar alguna excursión opcional. Alojamiento</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MADRID – BOGOTÁ (sábado)</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indicada, traslado al Aeropuerto Internacional Adolfo Suárez Madrid - Barajas, para tomar su vuelo con destino a Bogotá.</w:t>
      </w:r>
    </w:p>
    <w:p w:rsidR="002627B5" w:rsidRDefault="00684DF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2627B5" w:rsidRDefault="002627B5">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p>
    <w:p w:rsidR="002627B5" w:rsidRDefault="00684D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Servicios incluidos:</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 aéreo Bogotá – París (con conexión en Madrid) / Viena – Madrid / Madrid – Bogotá, vía Iberia en cabina turista y asignación de silla aleatoria</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del tiquete aéreo.</w:t>
      </w:r>
    </w:p>
    <w:p w:rsidR="002627B5" w:rsidRDefault="00684DFD">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Equipaje permitido por persona: 1 equipaje de bodega de 23 Kg + 1 morral per</w:t>
      </w:r>
      <w:r>
        <w:rPr>
          <w:rFonts w:ascii="Times New Roman" w:eastAsia="Times New Roman" w:hAnsi="Times New Roman" w:cs="Times New Roman"/>
          <w:color w:val="000000"/>
        </w:rPr>
        <w:t>sonal de 8 Kg. (ver especificaciones en condiciones).</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3 noches en París, 1 noche en Frankfurt, 2 noches en Berlín, 2 noches en Praga, 2 noches en Budapest, 1 noche en Viena y 3 noches en Madrid, en hoteles categoría turista especificados como </w:t>
      </w:r>
      <w:r>
        <w:rPr>
          <w:rFonts w:ascii="Times New Roman" w:eastAsia="Times New Roman" w:hAnsi="Times New Roman" w:cs="Times New Roman"/>
          <w:color w:val="000000"/>
        </w:rPr>
        <w:t xml:space="preserve">previstos o similares. </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Alimentación: desayunos diarios en los hoteles.</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Traslados Aeropuerto de París - Hotel, en servicio compartido. </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hotel en Viena - Aeropuerto de Viena-</w:t>
      </w:r>
      <w:proofErr w:type="spellStart"/>
      <w:r>
        <w:rPr>
          <w:rFonts w:ascii="Times New Roman" w:eastAsia="Times New Roman" w:hAnsi="Times New Roman" w:cs="Times New Roman"/>
          <w:color w:val="000000"/>
        </w:rPr>
        <w:t>Schwechaten</w:t>
      </w:r>
      <w:proofErr w:type="spellEnd"/>
      <w:r>
        <w:rPr>
          <w:rFonts w:ascii="Times New Roman" w:eastAsia="Times New Roman" w:hAnsi="Times New Roman" w:cs="Times New Roman"/>
          <w:color w:val="000000"/>
        </w:rPr>
        <w:t xml:space="preserve">, en servicio compartido. </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w:t>
      </w:r>
      <w:r>
        <w:rPr>
          <w:rFonts w:ascii="Times New Roman" w:eastAsia="Times New Roman" w:hAnsi="Times New Roman" w:cs="Times New Roman"/>
          <w:color w:val="000000"/>
        </w:rPr>
        <w:t>olfo Suarez, Madrid-Barajas – Hotel en Madrid – Aeropuerto Internacional Adolfo Suárez, Madrid-Barajas, en servicio compartido.</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Berlín, Praga, Budapest, Viena y Madrid, con guías locales y en servicio compartido.</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w:t>
      </w:r>
      <w:r>
        <w:rPr>
          <w:rFonts w:ascii="Times New Roman" w:eastAsia="Times New Roman" w:hAnsi="Times New Roman" w:cs="Times New Roman"/>
          <w:color w:val="000000"/>
        </w:rPr>
        <w:t>jo durante el recorrido (1 equipaje de bodega de 23 Kg por persona + 1 morral personal de 8 Kg).</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2627B5" w:rsidRDefault="00684DF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 cubrimiento global de USD 415.000 para pasajeros menores de 75 años (aplica suplemento a partir de los 76 años).</w:t>
      </w:r>
    </w:p>
    <w:p w:rsidR="002627B5" w:rsidRDefault="00684DFD">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w:t>
      </w:r>
      <w:proofErr w:type="spellStart"/>
      <w:r>
        <w:rPr>
          <w:rFonts w:ascii="Times New Roman" w:eastAsia="Times New Roman" w:hAnsi="Times New Roman" w:cs="Times New Roman"/>
          <w:color w:val="000000"/>
        </w:rPr>
        <w:t>Fee</w:t>
      </w:r>
      <w:proofErr w:type="spellEnd"/>
      <w:r>
        <w:rPr>
          <w:rFonts w:ascii="Times New Roman" w:eastAsia="Times New Roman" w:hAnsi="Times New Roman" w:cs="Times New Roman"/>
          <w:color w:val="000000"/>
        </w:rPr>
        <w:t xml:space="preserve"> bancario (no aplica para pagos a través de PSE o con tarjeta).</w:t>
      </w:r>
    </w:p>
    <w:p w:rsidR="002627B5" w:rsidRDefault="002627B5">
      <w:pPr>
        <w:spacing w:after="0" w:line="240" w:lineRule="auto"/>
        <w:jc w:val="both"/>
        <w:rPr>
          <w:rFonts w:ascii="Times New Roman" w:eastAsia="Times New Roman" w:hAnsi="Times New Roman" w:cs="Times New Roman"/>
        </w:rPr>
      </w:pPr>
    </w:p>
    <w:p w:rsidR="002627B5" w:rsidRDefault="00684D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Servicios no incluidos:</w:t>
      </w:r>
    </w:p>
    <w:p w:rsidR="002627B5" w:rsidRDefault="00684DF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Recargo del 3 </w:t>
      </w:r>
      <w:r>
        <w:rPr>
          <w:rFonts w:ascii="Times New Roman" w:eastAsia="Times New Roman" w:hAnsi="Times New Roman" w:cs="Times New Roman"/>
          <w:color w:val="000000"/>
        </w:rPr>
        <w:t xml:space="preserve">% para pagos realizados por PSE, Tarjeta de crédito o Tarjeta débito. </w:t>
      </w:r>
    </w:p>
    <w:p w:rsidR="002627B5" w:rsidRDefault="00684DF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y servicios no especificados como incluidos. </w:t>
      </w:r>
    </w:p>
    <w:p w:rsidR="002627B5" w:rsidRDefault="00684DF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2627B5" w:rsidRDefault="00684DF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nuevo impuesto vigente a la fecha del viaje</w:t>
      </w:r>
      <w:r>
        <w:rPr>
          <w:rFonts w:ascii="Times New Roman" w:eastAsia="Times New Roman" w:hAnsi="Times New Roman" w:cs="Times New Roman"/>
          <w:color w:val="000000"/>
        </w:rPr>
        <w:t xml:space="preserve"> y no contemplado en la tarifa de este programa. </w:t>
      </w:r>
    </w:p>
    <w:p w:rsidR="002627B5" w:rsidRDefault="00684DF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a guías acompañantes y conductores. </w:t>
      </w:r>
    </w:p>
    <w:p w:rsidR="002627B5" w:rsidRDefault="00684DF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2627B5" w:rsidRDefault="00684DF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2627B5" w:rsidRDefault="00684DF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2627B5" w:rsidRDefault="00684DF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rsidR="002627B5" w:rsidRDefault="00684DF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rPr>
      </w:pPr>
    </w:p>
    <w:p w:rsidR="0024415D" w:rsidRDefault="0024415D">
      <w:pPr>
        <w:pBdr>
          <w:top w:val="nil"/>
          <w:left w:val="nil"/>
          <w:bottom w:val="nil"/>
          <w:right w:val="nil"/>
          <w:between w:val="nil"/>
        </w:pBdr>
        <w:spacing w:after="0" w:line="240" w:lineRule="auto"/>
        <w:jc w:val="both"/>
        <w:rPr>
          <w:rFonts w:ascii="Times New Roman" w:eastAsia="Times New Roman" w:hAnsi="Times New Roman" w:cs="Times New Roman"/>
        </w:rPr>
      </w:pPr>
    </w:p>
    <w:p w:rsidR="0024415D" w:rsidRDefault="0024415D">
      <w:pPr>
        <w:pBdr>
          <w:top w:val="nil"/>
          <w:left w:val="nil"/>
          <w:bottom w:val="nil"/>
          <w:right w:val="nil"/>
          <w:between w:val="nil"/>
        </w:pBdr>
        <w:spacing w:after="0" w:line="240" w:lineRule="auto"/>
        <w:jc w:val="both"/>
        <w:rPr>
          <w:rFonts w:ascii="Times New Roman" w:eastAsia="Times New Roman" w:hAnsi="Times New Roman" w:cs="Times New Roman"/>
        </w:rPr>
      </w:pPr>
    </w:p>
    <w:p w:rsidR="0024415D" w:rsidRDefault="0024415D">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f7"/>
        <w:tblW w:w="91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5"/>
        <w:gridCol w:w="1715"/>
        <w:gridCol w:w="1715"/>
        <w:gridCol w:w="2004"/>
        <w:gridCol w:w="1990"/>
      </w:tblGrid>
      <w:tr w:rsidR="002627B5">
        <w:trPr>
          <w:trHeight w:val="312"/>
          <w:jc w:val="center"/>
        </w:trPr>
        <w:tc>
          <w:tcPr>
            <w:tcW w:w="9139" w:type="dxa"/>
            <w:gridSpan w:val="5"/>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r>
      <w:tr w:rsidR="002627B5">
        <w:trPr>
          <w:trHeight w:val="312"/>
          <w:jc w:val="center"/>
        </w:trPr>
        <w:tc>
          <w:tcPr>
            <w:tcW w:w="9139" w:type="dxa"/>
            <w:gridSpan w:val="5"/>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Europa Imperial</w:t>
            </w:r>
          </w:p>
        </w:tc>
      </w:tr>
      <w:tr w:rsidR="002627B5">
        <w:trPr>
          <w:trHeight w:val="312"/>
          <w:jc w:val="center"/>
        </w:trPr>
        <w:tc>
          <w:tcPr>
            <w:tcW w:w="1715" w:type="dxa"/>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715" w:type="dxa"/>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715" w:type="dxa"/>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2004" w:type="dxa"/>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(4 a 7 años)</w:t>
            </w:r>
          </w:p>
        </w:tc>
        <w:tc>
          <w:tcPr>
            <w:tcW w:w="1990" w:type="dxa"/>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(2 a 3 años)</w:t>
            </w:r>
          </w:p>
        </w:tc>
      </w:tr>
      <w:tr w:rsidR="002627B5">
        <w:trPr>
          <w:trHeight w:val="312"/>
          <w:jc w:val="center"/>
        </w:trPr>
        <w:tc>
          <w:tcPr>
            <w:tcW w:w="1715" w:type="dxa"/>
            <w:shd w:val="clear" w:color="auto" w:fill="auto"/>
            <w:vAlign w:val="center"/>
          </w:tcPr>
          <w:p w:rsidR="002627B5" w:rsidRDefault="00684DFD">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May 16</w:t>
            </w:r>
          </w:p>
        </w:tc>
        <w:tc>
          <w:tcPr>
            <w:tcW w:w="1715" w:type="dxa"/>
            <w:shd w:val="clear" w:color="auto" w:fill="auto"/>
            <w:vAlign w:val="center"/>
          </w:tcPr>
          <w:p w:rsidR="002627B5" w:rsidRDefault="00684DFD">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3.449</w:t>
            </w:r>
          </w:p>
        </w:tc>
        <w:tc>
          <w:tcPr>
            <w:tcW w:w="1715" w:type="dxa"/>
            <w:shd w:val="clear" w:color="auto" w:fill="auto"/>
            <w:vAlign w:val="center"/>
          </w:tcPr>
          <w:p w:rsidR="002627B5" w:rsidRDefault="00684DFD">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4.819</w:t>
            </w:r>
          </w:p>
        </w:tc>
        <w:tc>
          <w:tcPr>
            <w:tcW w:w="2004" w:type="dxa"/>
            <w:shd w:val="clear" w:color="auto" w:fill="auto"/>
            <w:vAlign w:val="center"/>
          </w:tcPr>
          <w:p w:rsidR="002627B5" w:rsidRDefault="00684DFD">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3.049</w:t>
            </w:r>
          </w:p>
        </w:tc>
        <w:tc>
          <w:tcPr>
            <w:tcW w:w="1990" w:type="dxa"/>
            <w:shd w:val="clear" w:color="auto" w:fill="auto"/>
            <w:vAlign w:val="center"/>
          </w:tcPr>
          <w:p w:rsidR="002627B5" w:rsidRDefault="00684DFD">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1.459</w:t>
            </w:r>
          </w:p>
        </w:tc>
      </w:tr>
      <w:tr w:rsidR="002627B5">
        <w:trPr>
          <w:trHeight w:val="312"/>
          <w:jc w:val="center"/>
        </w:trPr>
        <w:tc>
          <w:tcPr>
            <w:tcW w:w="1715" w:type="dxa"/>
            <w:shd w:val="clear" w:color="auto" w:fill="auto"/>
            <w:vAlign w:val="center"/>
          </w:tcPr>
          <w:p w:rsidR="002627B5" w:rsidRPr="0024415D" w:rsidRDefault="00684DFD">
            <w:pPr>
              <w:spacing w:after="0" w:line="240" w:lineRule="auto"/>
              <w:jc w:val="center"/>
              <w:rPr>
                <w:rFonts w:ascii="Times New Roman" w:eastAsia="Times New Roman" w:hAnsi="Times New Roman" w:cs="Times New Roman"/>
                <w:strike/>
                <w:color w:val="000000"/>
              </w:rPr>
            </w:pPr>
            <w:proofErr w:type="spellStart"/>
            <w:r w:rsidRPr="0024415D">
              <w:rPr>
                <w:rFonts w:ascii="Times New Roman" w:eastAsia="Times New Roman" w:hAnsi="Times New Roman" w:cs="Times New Roman"/>
                <w:strike/>
                <w:color w:val="000000"/>
              </w:rPr>
              <w:t>Ago</w:t>
            </w:r>
            <w:proofErr w:type="spellEnd"/>
            <w:r w:rsidRPr="0024415D">
              <w:rPr>
                <w:rFonts w:ascii="Times New Roman" w:eastAsia="Times New Roman" w:hAnsi="Times New Roman" w:cs="Times New Roman"/>
                <w:strike/>
                <w:color w:val="000000"/>
              </w:rPr>
              <w:t xml:space="preserve"> 08</w:t>
            </w:r>
          </w:p>
        </w:tc>
        <w:tc>
          <w:tcPr>
            <w:tcW w:w="1715" w:type="dxa"/>
            <w:shd w:val="clear" w:color="auto" w:fill="auto"/>
            <w:vAlign w:val="center"/>
          </w:tcPr>
          <w:p w:rsidR="002627B5" w:rsidRPr="0024415D" w:rsidRDefault="00684DFD">
            <w:pPr>
              <w:spacing w:after="0" w:line="240" w:lineRule="auto"/>
              <w:jc w:val="center"/>
              <w:rPr>
                <w:rFonts w:ascii="Times New Roman" w:eastAsia="Times New Roman" w:hAnsi="Times New Roman" w:cs="Times New Roman"/>
                <w:strike/>
                <w:color w:val="000000"/>
              </w:rPr>
            </w:pPr>
            <w:r w:rsidRPr="0024415D">
              <w:rPr>
                <w:rFonts w:ascii="Times New Roman" w:eastAsia="Times New Roman" w:hAnsi="Times New Roman" w:cs="Times New Roman"/>
                <w:strike/>
                <w:color w:val="000000"/>
              </w:rPr>
              <w:t>USD 3.829</w:t>
            </w:r>
          </w:p>
        </w:tc>
        <w:tc>
          <w:tcPr>
            <w:tcW w:w="1715" w:type="dxa"/>
            <w:shd w:val="clear" w:color="auto" w:fill="auto"/>
            <w:vAlign w:val="center"/>
          </w:tcPr>
          <w:p w:rsidR="002627B5" w:rsidRPr="0024415D" w:rsidRDefault="00684DFD">
            <w:pPr>
              <w:spacing w:after="0" w:line="240" w:lineRule="auto"/>
              <w:jc w:val="center"/>
              <w:rPr>
                <w:rFonts w:ascii="Times New Roman" w:eastAsia="Times New Roman" w:hAnsi="Times New Roman" w:cs="Times New Roman"/>
                <w:strike/>
                <w:color w:val="000000"/>
              </w:rPr>
            </w:pPr>
            <w:r w:rsidRPr="0024415D">
              <w:rPr>
                <w:rFonts w:ascii="Times New Roman" w:eastAsia="Times New Roman" w:hAnsi="Times New Roman" w:cs="Times New Roman"/>
                <w:strike/>
                <w:color w:val="000000"/>
              </w:rPr>
              <w:t>USD 5.209</w:t>
            </w:r>
          </w:p>
        </w:tc>
        <w:tc>
          <w:tcPr>
            <w:tcW w:w="2004" w:type="dxa"/>
            <w:shd w:val="clear" w:color="auto" w:fill="auto"/>
            <w:vAlign w:val="center"/>
          </w:tcPr>
          <w:p w:rsidR="002627B5" w:rsidRPr="0024415D" w:rsidRDefault="00684DFD">
            <w:pPr>
              <w:spacing w:after="0" w:line="240" w:lineRule="auto"/>
              <w:jc w:val="center"/>
              <w:rPr>
                <w:rFonts w:ascii="Times New Roman" w:eastAsia="Times New Roman" w:hAnsi="Times New Roman" w:cs="Times New Roman"/>
                <w:strike/>
                <w:color w:val="000000"/>
              </w:rPr>
            </w:pPr>
            <w:r w:rsidRPr="0024415D">
              <w:rPr>
                <w:rFonts w:ascii="Times New Roman" w:eastAsia="Times New Roman" w:hAnsi="Times New Roman" w:cs="Times New Roman"/>
                <w:strike/>
                <w:color w:val="000000"/>
              </w:rPr>
              <w:t>USD 3.439</w:t>
            </w:r>
          </w:p>
        </w:tc>
        <w:tc>
          <w:tcPr>
            <w:tcW w:w="1990" w:type="dxa"/>
            <w:shd w:val="clear" w:color="auto" w:fill="auto"/>
            <w:vAlign w:val="center"/>
          </w:tcPr>
          <w:p w:rsidR="002627B5" w:rsidRPr="0024415D" w:rsidRDefault="00684DFD">
            <w:pPr>
              <w:spacing w:after="0" w:line="240" w:lineRule="auto"/>
              <w:jc w:val="center"/>
              <w:rPr>
                <w:rFonts w:ascii="Times New Roman" w:eastAsia="Times New Roman" w:hAnsi="Times New Roman" w:cs="Times New Roman"/>
                <w:strike/>
                <w:color w:val="000000"/>
              </w:rPr>
            </w:pPr>
            <w:r w:rsidRPr="0024415D">
              <w:rPr>
                <w:rFonts w:ascii="Times New Roman" w:eastAsia="Times New Roman" w:hAnsi="Times New Roman" w:cs="Times New Roman"/>
                <w:strike/>
                <w:color w:val="000000"/>
              </w:rPr>
              <w:t>USD 1.849</w:t>
            </w:r>
          </w:p>
        </w:tc>
      </w:tr>
      <w:tr w:rsidR="002627B5">
        <w:trPr>
          <w:trHeight w:val="312"/>
          <w:jc w:val="center"/>
        </w:trPr>
        <w:tc>
          <w:tcPr>
            <w:tcW w:w="1715" w:type="dxa"/>
            <w:shd w:val="clear" w:color="auto" w:fill="auto"/>
            <w:vAlign w:val="center"/>
          </w:tcPr>
          <w:p w:rsidR="002627B5" w:rsidRDefault="00684DFD">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Sep 19</w:t>
            </w:r>
          </w:p>
        </w:tc>
        <w:tc>
          <w:tcPr>
            <w:tcW w:w="1715" w:type="dxa"/>
            <w:shd w:val="clear" w:color="auto" w:fill="auto"/>
            <w:vAlign w:val="center"/>
          </w:tcPr>
          <w:p w:rsidR="002627B5" w:rsidRDefault="00684DFD">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3.409</w:t>
            </w:r>
          </w:p>
        </w:tc>
        <w:tc>
          <w:tcPr>
            <w:tcW w:w="1715" w:type="dxa"/>
            <w:shd w:val="clear" w:color="auto" w:fill="auto"/>
            <w:vAlign w:val="center"/>
          </w:tcPr>
          <w:p w:rsidR="002627B5" w:rsidRDefault="00684DFD">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4.779</w:t>
            </w:r>
          </w:p>
        </w:tc>
        <w:tc>
          <w:tcPr>
            <w:tcW w:w="2004" w:type="dxa"/>
            <w:shd w:val="clear" w:color="auto" w:fill="auto"/>
            <w:vAlign w:val="center"/>
          </w:tcPr>
          <w:p w:rsidR="002627B5" w:rsidRDefault="00684DFD">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3.009</w:t>
            </w:r>
          </w:p>
        </w:tc>
        <w:tc>
          <w:tcPr>
            <w:tcW w:w="1990" w:type="dxa"/>
            <w:shd w:val="clear" w:color="auto" w:fill="auto"/>
            <w:vAlign w:val="center"/>
          </w:tcPr>
          <w:p w:rsidR="002627B5" w:rsidRDefault="00684DFD">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1.419</w:t>
            </w:r>
          </w:p>
        </w:tc>
      </w:tr>
      <w:tr w:rsidR="002627B5">
        <w:trPr>
          <w:trHeight w:val="312"/>
          <w:jc w:val="center"/>
        </w:trPr>
        <w:tc>
          <w:tcPr>
            <w:tcW w:w="1715"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 17</w:t>
            </w:r>
          </w:p>
        </w:tc>
        <w:tc>
          <w:tcPr>
            <w:tcW w:w="1715" w:type="dxa"/>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USD 3.589</w:t>
            </w:r>
          </w:p>
        </w:tc>
        <w:tc>
          <w:tcPr>
            <w:tcW w:w="1715"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4.959</w:t>
            </w:r>
          </w:p>
        </w:tc>
        <w:tc>
          <w:tcPr>
            <w:tcW w:w="2004"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3.189</w:t>
            </w:r>
          </w:p>
        </w:tc>
        <w:tc>
          <w:tcPr>
            <w:tcW w:w="1990"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1.599</w:t>
            </w:r>
          </w:p>
        </w:tc>
      </w:tr>
    </w:tbl>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después</w:t>
      </w:r>
      <w:r>
        <w:rPr>
          <w:rFonts w:ascii="Times New Roman" w:eastAsia="Times New Roman" w:hAnsi="Times New Roman" w:cs="Times New Roman"/>
          <w:i/>
          <w:color w:val="000000"/>
          <w:sz w:val="20"/>
          <w:szCs w:val="20"/>
        </w:rPr>
        <w:t xml:space="preserve"> de mediodía se aplicará la TRM del día siguiente)/ en acomodación triple uno de los pasajeros se aloja en un sofá cama o catre/ Máximo de personas por habitación es de 3 personas (incluyendo niños) / Menores a partir de 8 años se maneja tarifa de adulto.</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tbl>
      <w:tblPr>
        <w:tblStyle w:val="af8"/>
        <w:tblW w:w="9435" w:type="dxa"/>
        <w:jc w:val="center"/>
        <w:tblInd w:w="0" w:type="dxa"/>
        <w:tblLayout w:type="fixed"/>
        <w:tblLook w:val="0400" w:firstRow="0" w:lastRow="0" w:firstColumn="0" w:lastColumn="0" w:noHBand="0" w:noVBand="1"/>
      </w:tblPr>
      <w:tblGrid>
        <w:gridCol w:w="1200"/>
        <w:gridCol w:w="4800"/>
        <w:gridCol w:w="1695"/>
        <w:gridCol w:w="1740"/>
      </w:tblGrid>
      <w:tr w:rsidR="002627B5">
        <w:trPr>
          <w:trHeight w:val="290"/>
          <w:jc w:val="center"/>
        </w:trPr>
        <w:tc>
          <w:tcPr>
            <w:tcW w:w="943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2627B5">
        <w:trPr>
          <w:trHeight w:val="290"/>
          <w:jc w:val="center"/>
        </w:trPr>
        <w:tc>
          <w:tcPr>
            <w:tcW w:w="943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2627B5">
        <w:trPr>
          <w:trHeight w:val="560"/>
          <w:jc w:val="center"/>
        </w:trPr>
        <w:tc>
          <w:tcPr>
            <w:tcW w:w="1200" w:type="dxa"/>
            <w:tcBorders>
              <w:top w:val="nil"/>
              <w:left w:val="single" w:sz="4" w:space="0" w:color="000000"/>
              <w:bottom w:val="single" w:sz="4" w:space="0" w:color="000000"/>
              <w:right w:val="single" w:sz="4" w:space="0" w:color="000000"/>
            </w:tcBorders>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800" w:type="dxa"/>
            <w:tcBorders>
              <w:top w:val="nil"/>
              <w:left w:val="nil"/>
              <w:bottom w:val="single" w:sz="4" w:space="0" w:color="000000"/>
              <w:right w:val="single" w:sz="4" w:space="0" w:color="000000"/>
            </w:tcBorders>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695" w:type="dxa"/>
            <w:tcBorders>
              <w:top w:val="nil"/>
              <w:left w:val="nil"/>
              <w:bottom w:val="single" w:sz="4" w:space="0" w:color="000000"/>
              <w:right w:val="single" w:sz="4" w:space="0" w:color="000000"/>
            </w:tcBorders>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740" w:type="dxa"/>
            <w:tcBorders>
              <w:top w:val="nil"/>
              <w:left w:val="nil"/>
              <w:bottom w:val="single" w:sz="4" w:space="0" w:color="000000"/>
              <w:right w:val="single" w:sz="4" w:space="0" w:color="000000"/>
            </w:tcBorders>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(4 a 7 años) </w:t>
            </w:r>
          </w:p>
        </w:tc>
      </w:tr>
      <w:tr w:rsidR="002627B5">
        <w:trPr>
          <w:trHeight w:val="290"/>
          <w:jc w:val="center"/>
        </w:trPr>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80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695"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4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2627B5">
        <w:trPr>
          <w:trHeight w:val="290"/>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0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695"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4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2627B5">
        <w:trPr>
          <w:trHeight w:val="290"/>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0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695"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4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2627B5">
        <w:trPr>
          <w:trHeight w:val="29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Berlín</w:t>
            </w:r>
          </w:p>
        </w:tc>
        <w:tc>
          <w:tcPr>
            <w:tcW w:w="480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 Tercer Reich</w:t>
            </w:r>
          </w:p>
        </w:tc>
        <w:tc>
          <w:tcPr>
            <w:tcW w:w="1695"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4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2627B5">
        <w:trPr>
          <w:trHeight w:val="29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480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Praga de Noche</w:t>
            </w:r>
          </w:p>
        </w:tc>
        <w:tc>
          <w:tcPr>
            <w:tcW w:w="1695"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4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2627B5">
        <w:trPr>
          <w:trHeight w:val="290"/>
          <w:jc w:val="center"/>
        </w:trPr>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Budapest</w:t>
            </w:r>
          </w:p>
        </w:tc>
        <w:tc>
          <w:tcPr>
            <w:tcW w:w="480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Cena Folclórica Budapest</w:t>
            </w:r>
          </w:p>
        </w:tc>
        <w:tc>
          <w:tcPr>
            <w:tcW w:w="1695"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114</w:t>
            </w:r>
          </w:p>
        </w:tc>
        <w:tc>
          <w:tcPr>
            <w:tcW w:w="174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91</w:t>
            </w:r>
          </w:p>
        </w:tc>
      </w:tr>
      <w:tr w:rsidR="002627B5">
        <w:trPr>
          <w:trHeight w:val="290"/>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0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Danubio</w:t>
            </w:r>
          </w:p>
        </w:tc>
        <w:tc>
          <w:tcPr>
            <w:tcW w:w="1695"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4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2627B5">
        <w:trPr>
          <w:trHeight w:val="29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Viena</w:t>
            </w:r>
          </w:p>
        </w:tc>
        <w:tc>
          <w:tcPr>
            <w:tcW w:w="480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Concierto Viena</w:t>
            </w:r>
          </w:p>
        </w:tc>
        <w:tc>
          <w:tcPr>
            <w:tcW w:w="1695"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93</w:t>
            </w:r>
          </w:p>
        </w:tc>
        <w:tc>
          <w:tcPr>
            <w:tcW w:w="174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74</w:t>
            </w:r>
          </w:p>
        </w:tc>
      </w:tr>
      <w:tr w:rsidR="002627B5">
        <w:trPr>
          <w:trHeight w:val="29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80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695"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40" w:type="dxa"/>
            <w:tcBorders>
              <w:top w:val="nil"/>
              <w:left w:val="nil"/>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w:t>
      </w:r>
      <w:r>
        <w:rPr>
          <w:rFonts w:ascii="Times New Roman" w:eastAsia="Times New Roman" w:hAnsi="Times New Roman" w:cs="Times New Roman"/>
          <w:i/>
          <w:color w:val="000000"/>
          <w:sz w:val="20"/>
          <w:szCs w:val="20"/>
          <w:u w:val="single"/>
        </w:rPr>
        <w:t>/ no incluye gastos bancarios del 2%</w:t>
      </w:r>
      <w:r>
        <w:rPr>
          <w:rFonts w:ascii="Times New Roman" w:eastAsia="Times New Roman" w:hAnsi="Times New Roman" w:cs="Times New Roman"/>
          <w:i/>
          <w:color w:val="000000"/>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w:t>
      </w:r>
      <w:r>
        <w:rPr>
          <w:rFonts w:ascii="Times New Roman" w:eastAsia="Times New Roman" w:hAnsi="Times New Roman" w:cs="Times New Roman"/>
          <w:i/>
          <w:color w:val="000000"/>
          <w:sz w:val="20"/>
          <w:szCs w:val="20"/>
        </w:rPr>
        <w:t xml:space="preserve">os que no están dentro del circuito / La operación de excursiones opcionales depende de factores ajenos a la organización como: clima, cierres de monumentos, cambios y/o alteración de horarios, coordinación del guía, deseo mayoritario del grupo, etc. Será </w:t>
      </w:r>
      <w:r>
        <w:rPr>
          <w:rFonts w:ascii="Times New Roman" w:eastAsia="Times New Roman" w:hAnsi="Times New Roman" w:cs="Times New Roman"/>
          <w:i/>
          <w:color w:val="000000"/>
          <w:sz w:val="20"/>
          <w:szCs w:val="20"/>
        </w:rPr>
        <w:t>necesario llegar al número mínimo de 20 participantes para la realización de las excursiones opcionales. Por lo tanto, si no se desarrollara una excursión paga, se procederá a la compensación por otra de igual precio o a la devolución del importe sin ningú</w:t>
      </w:r>
      <w:r>
        <w:rPr>
          <w:rFonts w:ascii="Times New Roman" w:eastAsia="Times New Roman" w:hAnsi="Times New Roman" w:cs="Times New Roman"/>
          <w:i/>
          <w:color w:val="000000"/>
          <w:sz w:val="20"/>
          <w:szCs w:val="20"/>
        </w:rPr>
        <w:t xml:space="preserve">n tipo de penalidad. La devolución se realizará en el lugar de compra de esta. El guía acompañante entregará un justificante de la excursión NO realizada. / No se podrá agregar excursiones opcionales desde ciudad de origen para reservas ya confirmadas con </w:t>
      </w:r>
      <w:r>
        <w:rPr>
          <w:rFonts w:ascii="Times New Roman" w:eastAsia="Times New Roman" w:hAnsi="Times New Roman" w:cs="Times New Roman"/>
          <w:i/>
          <w:color w:val="000000"/>
          <w:sz w:val="20"/>
          <w:szCs w:val="20"/>
        </w:rPr>
        <w:t xml:space="preserve">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w:t>
      </w:r>
      <w:r>
        <w:rPr>
          <w:rFonts w:ascii="Times New Roman" w:eastAsia="Times New Roman" w:hAnsi="Times New Roman" w:cs="Times New Roman"/>
          <w:i/>
          <w:color w:val="000000"/>
          <w:sz w:val="20"/>
          <w:szCs w:val="20"/>
        </w:rPr>
        <w:t>a de crédito (sujeto a disponibilidad y tarifa).</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2627B5" w:rsidRDefault="00684DFD">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color w:val="7030A0"/>
        </w:rPr>
        <w:t xml:space="preserve"> </w:t>
      </w:r>
      <w:r>
        <w:rPr>
          <w:rFonts w:ascii="Times New Roman" w:eastAsia="Times New Roman" w:hAnsi="Times New Roman" w:cs="Times New Roman"/>
          <w:b/>
          <w:color w:val="000000"/>
        </w:rPr>
        <w:t>puedes ver las descripciones de las excursiones opcionales:</w:t>
      </w:r>
    </w:p>
    <w:p w:rsidR="002627B5" w:rsidRDefault="00684DFD">
      <w:pPr>
        <w:pBdr>
          <w:top w:val="nil"/>
          <w:left w:val="nil"/>
          <w:bottom w:val="nil"/>
          <w:right w:val="nil"/>
          <w:between w:val="nil"/>
        </w:pBdr>
        <w:spacing w:after="0" w:line="24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extent cx="1200150" cy="1187450"/>
            <wp:effectExtent l="0" t="0" r="0" b="0"/>
            <wp:docPr id="1634144285" name="image4.png" descr="C:\Users\VOLANDO VIAJES 4\Downloads\url_qrcodecreator.com_15_26_55.png"/>
            <wp:cNvGraphicFramePr/>
            <a:graphic xmlns:a="http://schemas.openxmlformats.org/drawingml/2006/main">
              <a:graphicData uri="http://schemas.openxmlformats.org/drawingml/2006/picture">
                <pic:pic xmlns:pic="http://schemas.openxmlformats.org/drawingml/2006/picture">
                  <pic:nvPicPr>
                    <pic:cNvPr id="0" name="image4.png" descr="C:\Users\VOLANDO VIAJES 4\Downloads\url_qrcodecreator.com_15_26_55.png"/>
                    <pic:cNvPicPr preferRelativeResize="0"/>
                  </pic:nvPicPr>
                  <pic:blipFill>
                    <a:blip r:embed="rId10"/>
                    <a:srcRect/>
                    <a:stretch>
                      <a:fillRect/>
                    </a:stretch>
                  </pic:blipFill>
                  <pic:spPr>
                    <a:xfrm>
                      <a:off x="0" y="0"/>
                      <a:ext cx="1200460" cy="1187757"/>
                    </a:xfrm>
                    <a:prstGeom prst="rect">
                      <a:avLst/>
                    </a:prstGeom>
                    <a:ln/>
                  </pic:spPr>
                </pic:pic>
              </a:graphicData>
            </a:graphic>
          </wp:inline>
        </w:drawing>
      </w:r>
    </w:p>
    <w:tbl>
      <w:tblPr>
        <w:tblStyle w:val="af9"/>
        <w:tblW w:w="114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529"/>
        <w:gridCol w:w="3461"/>
      </w:tblGrid>
      <w:tr w:rsidR="002627B5">
        <w:trPr>
          <w:trHeight w:val="310"/>
          <w:jc w:val="center"/>
        </w:trPr>
        <w:tc>
          <w:tcPr>
            <w:tcW w:w="11400" w:type="dxa"/>
            <w:gridSpan w:val="3"/>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Detalles de la cobertura de asistencia médica - ASSIST 1</w:t>
            </w:r>
          </w:p>
        </w:tc>
      </w:tr>
      <w:tr w:rsidR="002627B5">
        <w:trPr>
          <w:trHeight w:val="290"/>
          <w:jc w:val="center"/>
        </w:trPr>
        <w:tc>
          <w:tcPr>
            <w:tcW w:w="7939" w:type="dxa"/>
            <w:gridSpan w:val="2"/>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3461" w:type="dxa"/>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2627B5">
        <w:trPr>
          <w:trHeight w:val="290"/>
          <w:jc w:val="center"/>
        </w:trPr>
        <w:tc>
          <w:tcPr>
            <w:tcW w:w="2410" w:type="dxa"/>
            <w:shd w:val="clear" w:color="auto" w:fill="00B050"/>
            <w:vAlign w:val="center"/>
          </w:tcPr>
          <w:p w:rsidR="002627B5" w:rsidRDefault="00684DFD">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529" w:type="dxa"/>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3461" w:type="dxa"/>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2627B5">
        <w:trPr>
          <w:trHeight w:val="290"/>
          <w:jc w:val="center"/>
        </w:trPr>
        <w:tc>
          <w:tcPr>
            <w:tcW w:w="2410" w:type="dxa"/>
            <w:vMerge w:val="restart"/>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2627B5">
        <w:trPr>
          <w:trHeight w:val="343"/>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2627B5">
        <w:trPr>
          <w:trHeight w:val="42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2627B5">
        <w:trPr>
          <w:trHeight w:val="290"/>
          <w:jc w:val="center"/>
        </w:trPr>
        <w:tc>
          <w:tcPr>
            <w:tcW w:w="2410" w:type="dxa"/>
            <w:vMerge w:val="restart"/>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2627B5">
        <w:trPr>
          <w:trHeight w:val="290"/>
          <w:jc w:val="center"/>
        </w:trPr>
        <w:tc>
          <w:tcPr>
            <w:tcW w:w="2410" w:type="dxa"/>
            <w:vMerge w:val="restart"/>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2627B5">
        <w:trPr>
          <w:trHeight w:val="290"/>
          <w:jc w:val="center"/>
        </w:trPr>
        <w:tc>
          <w:tcPr>
            <w:tcW w:w="2410" w:type="dxa"/>
            <w:vMerge w:val="restart"/>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2627B5">
        <w:trPr>
          <w:trHeight w:val="520"/>
          <w:jc w:val="center"/>
        </w:trPr>
        <w:tc>
          <w:tcPr>
            <w:tcW w:w="2410" w:type="dxa"/>
            <w:vMerge w:val="restart"/>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2627B5">
        <w:trPr>
          <w:trHeight w:val="52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2627B5">
        <w:trPr>
          <w:trHeight w:val="29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2627B5">
        <w:trPr>
          <w:trHeight w:val="52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2627B5">
        <w:trPr>
          <w:trHeight w:val="780"/>
          <w:jc w:val="center"/>
        </w:trPr>
        <w:tc>
          <w:tcPr>
            <w:tcW w:w="2410" w:type="dxa"/>
            <w:vMerge/>
            <w:shd w:val="clear" w:color="auto" w:fill="00B050"/>
            <w:vAlign w:val="center"/>
          </w:tcPr>
          <w:p w:rsidR="002627B5" w:rsidRDefault="002627B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529" w:type="dxa"/>
            <w:shd w:val="clear" w:color="auto" w:fill="auto"/>
            <w:vAlign w:val="center"/>
          </w:tcPr>
          <w:p w:rsidR="002627B5" w:rsidRDefault="00684D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(*o el mínimo establecido por autoridad gubernamental en país de destino con tope de USD 2.000)</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2627B5">
        <w:trPr>
          <w:trHeight w:val="290"/>
          <w:jc w:val="center"/>
        </w:trPr>
        <w:tc>
          <w:tcPr>
            <w:tcW w:w="7939" w:type="dxa"/>
            <w:gridSpan w:val="2"/>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2627B5">
        <w:trPr>
          <w:trHeight w:val="290"/>
          <w:jc w:val="center"/>
        </w:trPr>
        <w:tc>
          <w:tcPr>
            <w:tcW w:w="7939" w:type="dxa"/>
            <w:gridSpan w:val="2"/>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2627B5">
        <w:trPr>
          <w:trHeight w:val="290"/>
          <w:jc w:val="center"/>
        </w:trPr>
        <w:tc>
          <w:tcPr>
            <w:tcW w:w="7939" w:type="dxa"/>
            <w:gridSpan w:val="2"/>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3461" w:type="dxa"/>
            <w:shd w:val="clear" w:color="auto" w:fill="auto"/>
            <w:vAlign w:val="center"/>
          </w:tcPr>
          <w:p w:rsidR="002627B5" w:rsidRDefault="00684D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2627B5" w:rsidRDefault="002627B5">
      <w:pPr>
        <w:jc w:val="both"/>
        <w:rPr>
          <w:rFonts w:ascii="Times New Roman" w:eastAsia="Times New Roman" w:hAnsi="Times New Roman" w:cs="Times New Roman"/>
          <w:b/>
          <w:color w:val="002060"/>
          <w:sz w:val="24"/>
          <w:szCs w:val="24"/>
        </w:rPr>
      </w:pPr>
    </w:p>
    <w:p w:rsidR="00F41108" w:rsidRDefault="00F41108">
      <w:pPr>
        <w:jc w:val="both"/>
        <w:rPr>
          <w:rFonts w:ascii="Times New Roman" w:eastAsia="Times New Roman" w:hAnsi="Times New Roman" w:cs="Times New Roman"/>
          <w:b/>
          <w:color w:val="002060"/>
          <w:sz w:val="24"/>
          <w:szCs w:val="24"/>
        </w:rPr>
      </w:pPr>
    </w:p>
    <w:p w:rsidR="002627B5" w:rsidRDefault="002627B5">
      <w:pPr>
        <w:jc w:val="both"/>
        <w:rPr>
          <w:rFonts w:ascii="Times New Roman" w:eastAsia="Times New Roman" w:hAnsi="Times New Roman" w:cs="Times New Roman"/>
          <w:b/>
          <w:color w:val="002060"/>
          <w:sz w:val="24"/>
          <w:szCs w:val="24"/>
        </w:rPr>
      </w:pPr>
    </w:p>
    <w:tbl>
      <w:tblPr>
        <w:tblStyle w:val="afa"/>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8516"/>
      </w:tblGrid>
      <w:tr w:rsidR="002627B5">
        <w:trPr>
          <w:trHeight w:val="290"/>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627B5" w:rsidRDefault="00684D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 ( Los definitivos se confirman hasta 8 días antes del inicio del circuito)</w:t>
            </w:r>
          </w:p>
        </w:tc>
      </w:tr>
      <w:tr w:rsidR="002627B5">
        <w:trPr>
          <w:trHeight w:val="31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 </w:t>
            </w:r>
          </w:p>
        </w:tc>
        <w:tc>
          <w:tcPr>
            <w:tcW w:w="8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Hoteles </w:t>
            </w:r>
          </w:p>
        </w:tc>
      </w:tr>
      <w:tr w:rsidR="002627B5" w:rsidRPr="0024415D">
        <w:trPr>
          <w:trHeight w:val="207"/>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Pr="0024415D" w:rsidRDefault="00684DFD">
            <w:pPr>
              <w:spacing w:after="0" w:line="240" w:lineRule="auto"/>
              <w:jc w:val="both"/>
              <w:rPr>
                <w:rFonts w:ascii="Times New Roman" w:eastAsia="Times New Roman" w:hAnsi="Times New Roman" w:cs="Times New Roman"/>
                <w:color w:val="000000"/>
                <w:lang w:val="en-US"/>
              </w:rPr>
            </w:pPr>
            <w:r w:rsidRPr="0024415D">
              <w:rPr>
                <w:rFonts w:ascii="Times New Roman" w:eastAsia="Times New Roman" w:hAnsi="Times New Roman" w:cs="Times New Roman"/>
                <w:color w:val="000000"/>
                <w:lang w:val="en-US"/>
              </w:rPr>
              <w:t xml:space="preserve">Campanile </w:t>
            </w:r>
            <w:proofErr w:type="spellStart"/>
            <w:r w:rsidRPr="0024415D">
              <w:rPr>
                <w:rFonts w:ascii="Times New Roman" w:eastAsia="Times New Roman" w:hAnsi="Times New Roman" w:cs="Times New Roman"/>
                <w:color w:val="000000"/>
                <w:lang w:val="en-US"/>
              </w:rPr>
              <w:t>Bagnolet</w:t>
            </w:r>
            <w:proofErr w:type="spellEnd"/>
            <w:r w:rsidRPr="0024415D">
              <w:rPr>
                <w:rFonts w:ascii="Times New Roman" w:eastAsia="Times New Roman" w:hAnsi="Times New Roman" w:cs="Times New Roman"/>
                <w:color w:val="000000"/>
                <w:lang w:val="en-US"/>
              </w:rPr>
              <w:t xml:space="preserve"> / Campanile </w:t>
            </w:r>
            <w:proofErr w:type="spellStart"/>
            <w:r w:rsidRPr="0024415D">
              <w:rPr>
                <w:rFonts w:ascii="Times New Roman" w:eastAsia="Times New Roman" w:hAnsi="Times New Roman" w:cs="Times New Roman"/>
                <w:color w:val="000000"/>
                <w:lang w:val="en-US"/>
              </w:rPr>
              <w:t>Roissy</w:t>
            </w:r>
            <w:proofErr w:type="spellEnd"/>
            <w:r w:rsidRPr="0024415D">
              <w:rPr>
                <w:rFonts w:ascii="Times New Roman" w:eastAsia="Times New Roman" w:hAnsi="Times New Roman" w:cs="Times New Roman"/>
                <w:color w:val="000000"/>
                <w:lang w:val="en-US"/>
              </w:rPr>
              <w:t xml:space="preserve"> / </w:t>
            </w:r>
            <w:proofErr w:type="spellStart"/>
            <w:r w:rsidRPr="0024415D">
              <w:rPr>
                <w:rFonts w:ascii="Times New Roman" w:eastAsia="Times New Roman" w:hAnsi="Times New Roman" w:cs="Times New Roman"/>
                <w:color w:val="000000"/>
                <w:lang w:val="en-US"/>
              </w:rPr>
              <w:t>Kiryad</w:t>
            </w:r>
            <w:proofErr w:type="spellEnd"/>
            <w:r w:rsidRPr="0024415D">
              <w:rPr>
                <w:rFonts w:ascii="Times New Roman" w:eastAsia="Times New Roman" w:hAnsi="Times New Roman" w:cs="Times New Roman"/>
                <w:color w:val="000000"/>
                <w:lang w:val="en-US"/>
              </w:rPr>
              <w:t xml:space="preserve"> </w:t>
            </w:r>
            <w:proofErr w:type="spellStart"/>
            <w:r w:rsidRPr="0024415D">
              <w:rPr>
                <w:rFonts w:ascii="Times New Roman" w:eastAsia="Times New Roman" w:hAnsi="Times New Roman" w:cs="Times New Roman"/>
                <w:color w:val="000000"/>
                <w:lang w:val="en-US"/>
              </w:rPr>
              <w:t>París</w:t>
            </w:r>
            <w:proofErr w:type="spellEnd"/>
            <w:r w:rsidRPr="0024415D">
              <w:rPr>
                <w:rFonts w:ascii="Times New Roman" w:eastAsia="Times New Roman" w:hAnsi="Times New Roman" w:cs="Times New Roman"/>
                <w:color w:val="000000"/>
                <w:lang w:val="en-US"/>
              </w:rPr>
              <w:t xml:space="preserve"> Nord </w:t>
            </w:r>
            <w:proofErr w:type="spellStart"/>
            <w:r w:rsidRPr="0024415D">
              <w:rPr>
                <w:rFonts w:ascii="Times New Roman" w:eastAsia="Times New Roman" w:hAnsi="Times New Roman" w:cs="Times New Roman"/>
                <w:color w:val="000000"/>
                <w:lang w:val="en-US"/>
              </w:rPr>
              <w:t>Ecouen</w:t>
            </w:r>
            <w:proofErr w:type="spellEnd"/>
            <w:r w:rsidRPr="0024415D">
              <w:rPr>
                <w:rFonts w:ascii="Times New Roman" w:eastAsia="Times New Roman" w:hAnsi="Times New Roman" w:cs="Times New Roman"/>
                <w:color w:val="000000"/>
                <w:lang w:val="en-US"/>
              </w:rPr>
              <w:t xml:space="preserve"> / Ibis Budget </w:t>
            </w:r>
            <w:proofErr w:type="spellStart"/>
            <w:r w:rsidRPr="0024415D">
              <w:rPr>
                <w:rFonts w:ascii="Times New Roman" w:eastAsia="Times New Roman" w:hAnsi="Times New Roman" w:cs="Times New Roman"/>
                <w:color w:val="000000"/>
                <w:lang w:val="en-US"/>
              </w:rPr>
              <w:t>Fresnes</w:t>
            </w:r>
            <w:proofErr w:type="spellEnd"/>
            <w:r w:rsidRPr="0024415D">
              <w:rPr>
                <w:rFonts w:ascii="Times New Roman" w:eastAsia="Times New Roman" w:hAnsi="Times New Roman" w:cs="Times New Roman"/>
                <w:color w:val="000000"/>
                <w:lang w:val="en-US"/>
              </w:rPr>
              <w:t xml:space="preserve"> / Campanile </w:t>
            </w:r>
            <w:proofErr w:type="spellStart"/>
            <w:r w:rsidRPr="0024415D">
              <w:rPr>
                <w:rFonts w:ascii="Times New Roman" w:eastAsia="Times New Roman" w:hAnsi="Times New Roman" w:cs="Times New Roman"/>
                <w:color w:val="000000"/>
                <w:lang w:val="en-US"/>
              </w:rPr>
              <w:t>Morangis</w:t>
            </w:r>
            <w:proofErr w:type="spellEnd"/>
            <w:r w:rsidRPr="0024415D">
              <w:rPr>
                <w:rFonts w:ascii="Times New Roman" w:eastAsia="Times New Roman" w:hAnsi="Times New Roman" w:cs="Times New Roman"/>
                <w:color w:val="000000"/>
                <w:lang w:val="en-US"/>
              </w:rPr>
              <w:t xml:space="preserve"> </w:t>
            </w:r>
            <w:proofErr w:type="spellStart"/>
            <w:r w:rsidRPr="0024415D">
              <w:rPr>
                <w:rFonts w:ascii="Times New Roman" w:eastAsia="Times New Roman" w:hAnsi="Times New Roman" w:cs="Times New Roman"/>
                <w:color w:val="000000"/>
                <w:lang w:val="en-US"/>
              </w:rPr>
              <w:t>Orly</w:t>
            </w:r>
            <w:proofErr w:type="spellEnd"/>
            <w:r w:rsidRPr="0024415D">
              <w:rPr>
                <w:rFonts w:ascii="Times New Roman" w:eastAsia="Times New Roman" w:hAnsi="Times New Roman" w:cs="Times New Roman"/>
                <w:color w:val="000000"/>
                <w:lang w:val="en-US"/>
              </w:rPr>
              <w:t xml:space="preserve"> / Campanile </w:t>
            </w:r>
            <w:proofErr w:type="spellStart"/>
            <w:r w:rsidRPr="0024415D">
              <w:rPr>
                <w:rFonts w:ascii="Times New Roman" w:eastAsia="Times New Roman" w:hAnsi="Times New Roman" w:cs="Times New Roman"/>
                <w:color w:val="000000"/>
                <w:lang w:val="en-US"/>
              </w:rPr>
              <w:t>Argentuil</w:t>
            </w:r>
            <w:proofErr w:type="spellEnd"/>
            <w:r w:rsidRPr="0024415D">
              <w:rPr>
                <w:rFonts w:ascii="Times New Roman" w:eastAsia="Times New Roman" w:hAnsi="Times New Roman" w:cs="Times New Roman"/>
                <w:color w:val="000000"/>
                <w:lang w:val="en-US"/>
              </w:rPr>
              <w:t xml:space="preserve"> / B&amp;B </w:t>
            </w:r>
            <w:proofErr w:type="spellStart"/>
            <w:r w:rsidRPr="0024415D">
              <w:rPr>
                <w:rFonts w:ascii="Times New Roman" w:eastAsia="Times New Roman" w:hAnsi="Times New Roman" w:cs="Times New Roman"/>
                <w:color w:val="000000"/>
                <w:lang w:val="en-US"/>
              </w:rPr>
              <w:t>París</w:t>
            </w:r>
            <w:proofErr w:type="spellEnd"/>
            <w:r w:rsidRPr="0024415D">
              <w:rPr>
                <w:rFonts w:ascii="Times New Roman" w:eastAsia="Times New Roman" w:hAnsi="Times New Roman" w:cs="Times New Roman"/>
                <w:color w:val="000000"/>
                <w:lang w:val="en-US"/>
              </w:rPr>
              <w:t xml:space="preserve"> Est </w:t>
            </w:r>
            <w:proofErr w:type="spellStart"/>
            <w:r w:rsidRPr="0024415D">
              <w:rPr>
                <w:rFonts w:ascii="Times New Roman" w:eastAsia="Times New Roman" w:hAnsi="Times New Roman" w:cs="Times New Roman"/>
                <w:color w:val="000000"/>
                <w:lang w:val="en-US"/>
              </w:rPr>
              <w:t>Bobigny</w:t>
            </w:r>
            <w:proofErr w:type="spellEnd"/>
            <w:r w:rsidRPr="0024415D">
              <w:rPr>
                <w:rFonts w:ascii="Times New Roman" w:eastAsia="Times New Roman" w:hAnsi="Times New Roman" w:cs="Times New Roman"/>
                <w:color w:val="000000"/>
                <w:lang w:val="en-US"/>
              </w:rPr>
              <w:t>.</w:t>
            </w:r>
          </w:p>
        </w:tc>
      </w:tr>
      <w:tr w:rsidR="002627B5" w:rsidRPr="0024415D">
        <w:trPr>
          <w:trHeight w:val="221"/>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Pr="0024415D" w:rsidRDefault="00684DFD">
            <w:pPr>
              <w:spacing w:after="0" w:line="240" w:lineRule="auto"/>
              <w:jc w:val="both"/>
              <w:rPr>
                <w:rFonts w:ascii="Times New Roman" w:eastAsia="Times New Roman" w:hAnsi="Times New Roman" w:cs="Times New Roman"/>
                <w:color w:val="000000"/>
                <w:lang w:val="en-US"/>
              </w:rPr>
            </w:pPr>
            <w:proofErr w:type="spellStart"/>
            <w:r w:rsidRPr="0024415D">
              <w:rPr>
                <w:rFonts w:ascii="Times New Roman" w:eastAsia="Times New Roman" w:hAnsi="Times New Roman" w:cs="Times New Roman"/>
                <w:color w:val="000000"/>
                <w:lang w:val="en-US"/>
              </w:rPr>
              <w:t>Achat</w:t>
            </w:r>
            <w:proofErr w:type="spellEnd"/>
            <w:r w:rsidRPr="0024415D">
              <w:rPr>
                <w:rFonts w:ascii="Times New Roman" w:eastAsia="Times New Roman" w:hAnsi="Times New Roman" w:cs="Times New Roman"/>
                <w:color w:val="000000"/>
                <w:lang w:val="en-US"/>
              </w:rPr>
              <w:t xml:space="preserve"> Airport / </w:t>
            </w:r>
            <w:proofErr w:type="spellStart"/>
            <w:r w:rsidRPr="0024415D">
              <w:rPr>
                <w:rFonts w:ascii="Times New Roman" w:eastAsia="Times New Roman" w:hAnsi="Times New Roman" w:cs="Times New Roman"/>
                <w:color w:val="000000"/>
                <w:lang w:val="en-US"/>
              </w:rPr>
              <w:t>Achat</w:t>
            </w:r>
            <w:proofErr w:type="spellEnd"/>
            <w:r w:rsidRPr="0024415D">
              <w:rPr>
                <w:rFonts w:ascii="Times New Roman" w:eastAsia="Times New Roman" w:hAnsi="Times New Roman" w:cs="Times New Roman"/>
                <w:color w:val="000000"/>
                <w:lang w:val="en-US"/>
              </w:rPr>
              <w:t xml:space="preserve"> Wiesbaden / </w:t>
            </w:r>
            <w:proofErr w:type="spellStart"/>
            <w:r w:rsidRPr="0024415D">
              <w:rPr>
                <w:rFonts w:ascii="Times New Roman" w:eastAsia="Times New Roman" w:hAnsi="Times New Roman" w:cs="Times New Roman"/>
                <w:color w:val="000000"/>
                <w:lang w:val="en-US"/>
              </w:rPr>
              <w:t>Nh</w:t>
            </w:r>
            <w:proofErr w:type="spellEnd"/>
            <w:r w:rsidRPr="0024415D">
              <w:rPr>
                <w:rFonts w:ascii="Times New Roman" w:eastAsia="Times New Roman" w:hAnsi="Times New Roman" w:cs="Times New Roman"/>
                <w:color w:val="000000"/>
                <w:lang w:val="en-US"/>
              </w:rPr>
              <w:t xml:space="preserve"> Airport West / </w:t>
            </w:r>
            <w:proofErr w:type="spellStart"/>
            <w:r w:rsidRPr="0024415D">
              <w:rPr>
                <w:rFonts w:ascii="Times New Roman" w:eastAsia="Times New Roman" w:hAnsi="Times New Roman" w:cs="Times New Roman"/>
                <w:color w:val="000000"/>
                <w:lang w:val="en-US"/>
              </w:rPr>
              <w:t>Mercure</w:t>
            </w:r>
            <w:proofErr w:type="spellEnd"/>
            <w:r w:rsidRPr="0024415D">
              <w:rPr>
                <w:rFonts w:ascii="Times New Roman" w:eastAsia="Times New Roman" w:hAnsi="Times New Roman" w:cs="Times New Roman"/>
                <w:color w:val="000000"/>
                <w:lang w:val="en-US"/>
              </w:rPr>
              <w:t xml:space="preserve"> </w:t>
            </w:r>
            <w:proofErr w:type="spellStart"/>
            <w:r w:rsidRPr="0024415D">
              <w:rPr>
                <w:rFonts w:ascii="Times New Roman" w:eastAsia="Times New Roman" w:hAnsi="Times New Roman" w:cs="Times New Roman"/>
                <w:color w:val="000000"/>
                <w:lang w:val="en-US"/>
              </w:rPr>
              <w:t>Eschborn</w:t>
            </w:r>
            <w:proofErr w:type="spellEnd"/>
            <w:r w:rsidRPr="0024415D">
              <w:rPr>
                <w:rFonts w:ascii="Times New Roman" w:eastAsia="Times New Roman" w:hAnsi="Times New Roman" w:cs="Times New Roman"/>
                <w:color w:val="000000"/>
                <w:lang w:val="en-US"/>
              </w:rPr>
              <w:t>.</w:t>
            </w:r>
          </w:p>
        </w:tc>
      </w:tr>
      <w:tr w:rsidR="002627B5" w:rsidRPr="0024415D">
        <w:trPr>
          <w:trHeight w:val="215"/>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Berlín</w:t>
            </w:r>
          </w:p>
        </w:tc>
        <w:tc>
          <w:tcPr>
            <w:tcW w:w="8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Pr="0024415D" w:rsidRDefault="00684DFD">
            <w:pPr>
              <w:spacing w:after="0" w:line="240" w:lineRule="auto"/>
              <w:jc w:val="both"/>
              <w:rPr>
                <w:rFonts w:ascii="Times New Roman" w:eastAsia="Times New Roman" w:hAnsi="Times New Roman" w:cs="Times New Roman"/>
                <w:color w:val="000000"/>
                <w:lang w:val="en-US"/>
              </w:rPr>
            </w:pPr>
            <w:r w:rsidRPr="0024415D">
              <w:rPr>
                <w:rFonts w:ascii="Times New Roman" w:eastAsia="Times New Roman" w:hAnsi="Times New Roman" w:cs="Times New Roman"/>
                <w:color w:val="000000"/>
                <w:lang w:val="en-US"/>
              </w:rPr>
              <w:t xml:space="preserve">City </w:t>
            </w:r>
            <w:proofErr w:type="spellStart"/>
            <w:r w:rsidRPr="0024415D">
              <w:rPr>
                <w:rFonts w:ascii="Times New Roman" w:eastAsia="Times New Roman" w:hAnsi="Times New Roman" w:cs="Times New Roman"/>
                <w:color w:val="000000"/>
                <w:lang w:val="en-US"/>
              </w:rPr>
              <w:t>Berlín</w:t>
            </w:r>
            <w:proofErr w:type="spellEnd"/>
            <w:r w:rsidRPr="0024415D">
              <w:rPr>
                <w:rFonts w:ascii="Times New Roman" w:eastAsia="Times New Roman" w:hAnsi="Times New Roman" w:cs="Times New Roman"/>
                <w:color w:val="000000"/>
                <w:lang w:val="en-US"/>
              </w:rPr>
              <w:t xml:space="preserve"> East / Holiday Inn Airport / B&amp;B Airport / B&amp;B City </w:t>
            </w:r>
            <w:proofErr w:type="spellStart"/>
            <w:r w:rsidRPr="0024415D">
              <w:rPr>
                <w:rFonts w:ascii="Times New Roman" w:eastAsia="Times New Roman" w:hAnsi="Times New Roman" w:cs="Times New Roman"/>
                <w:color w:val="000000"/>
                <w:lang w:val="en-US"/>
              </w:rPr>
              <w:t>Ost</w:t>
            </w:r>
            <w:proofErr w:type="spellEnd"/>
            <w:r w:rsidRPr="0024415D">
              <w:rPr>
                <w:rFonts w:ascii="Times New Roman" w:eastAsia="Times New Roman" w:hAnsi="Times New Roman" w:cs="Times New Roman"/>
                <w:color w:val="000000"/>
                <w:lang w:val="en-US"/>
              </w:rPr>
              <w:t>.</w:t>
            </w:r>
          </w:p>
        </w:tc>
      </w:tr>
      <w:tr w:rsidR="002627B5" w:rsidRPr="0024415D">
        <w:trPr>
          <w:trHeight w:val="31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8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Pr="0024415D" w:rsidRDefault="00684DFD">
            <w:pPr>
              <w:spacing w:after="0" w:line="240" w:lineRule="auto"/>
              <w:jc w:val="both"/>
              <w:rPr>
                <w:rFonts w:ascii="Times New Roman" w:eastAsia="Times New Roman" w:hAnsi="Times New Roman" w:cs="Times New Roman"/>
                <w:color w:val="000000"/>
                <w:lang w:val="en-US"/>
              </w:rPr>
            </w:pPr>
            <w:proofErr w:type="spellStart"/>
            <w:r w:rsidRPr="0024415D">
              <w:rPr>
                <w:rFonts w:ascii="Times New Roman" w:eastAsia="Times New Roman" w:hAnsi="Times New Roman" w:cs="Times New Roman"/>
                <w:color w:val="000000"/>
                <w:lang w:val="en-US"/>
              </w:rPr>
              <w:t>Amedia</w:t>
            </w:r>
            <w:proofErr w:type="spellEnd"/>
            <w:r w:rsidRPr="0024415D">
              <w:rPr>
                <w:rFonts w:ascii="Times New Roman" w:eastAsia="Times New Roman" w:hAnsi="Times New Roman" w:cs="Times New Roman"/>
                <w:color w:val="000000"/>
                <w:lang w:val="en-US"/>
              </w:rPr>
              <w:t xml:space="preserve"> Express / Clarion Congress / Duo. </w:t>
            </w:r>
          </w:p>
        </w:tc>
      </w:tr>
      <w:tr w:rsidR="002627B5" w:rsidRPr="0024415D">
        <w:trPr>
          <w:trHeight w:val="31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Budapest</w:t>
            </w:r>
          </w:p>
        </w:tc>
        <w:tc>
          <w:tcPr>
            <w:tcW w:w="8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Pr="0024415D" w:rsidRDefault="00684DFD">
            <w:pPr>
              <w:spacing w:after="0" w:line="240" w:lineRule="auto"/>
              <w:jc w:val="both"/>
              <w:rPr>
                <w:rFonts w:ascii="Times New Roman" w:eastAsia="Times New Roman" w:hAnsi="Times New Roman" w:cs="Times New Roman"/>
                <w:color w:val="000000"/>
                <w:lang w:val="en-US"/>
              </w:rPr>
            </w:pPr>
            <w:r w:rsidRPr="0024415D">
              <w:rPr>
                <w:rFonts w:ascii="Times New Roman" w:eastAsia="Times New Roman" w:hAnsi="Times New Roman" w:cs="Times New Roman"/>
                <w:color w:val="000000"/>
                <w:lang w:val="en-US"/>
              </w:rPr>
              <w:t xml:space="preserve">T62 / Leonardo Hotel / </w:t>
            </w:r>
            <w:proofErr w:type="spellStart"/>
            <w:r w:rsidRPr="0024415D">
              <w:rPr>
                <w:rFonts w:ascii="Times New Roman" w:eastAsia="Times New Roman" w:hAnsi="Times New Roman" w:cs="Times New Roman"/>
                <w:color w:val="000000"/>
                <w:lang w:val="en-US"/>
              </w:rPr>
              <w:t>Danubius</w:t>
            </w:r>
            <w:proofErr w:type="spellEnd"/>
            <w:r w:rsidRPr="0024415D">
              <w:rPr>
                <w:rFonts w:ascii="Times New Roman" w:eastAsia="Times New Roman" w:hAnsi="Times New Roman" w:cs="Times New Roman"/>
                <w:color w:val="000000"/>
                <w:lang w:val="en-US"/>
              </w:rPr>
              <w:t xml:space="preserve"> Hotel.</w:t>
            </w:r>
          </w:p>
        </w:tc>
      </w:tr>
      <w:tr w:rsidR="002627B5" w:rsidRPr="0024415D">
        <w:trPr>
          <w:trHeight w:val="31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Viena</w:t>
            </w:r>
          </w:p>
        </w:tc>
        <w:tc>
          <w:tcPr>
            <w:tcW w:w="8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Pr="0024415D" w:rsidRDefault="00684DFD">
            <w:pPr>
              <w:spacing w:after="0" w:line="240" w:lineRule="auto"/>
              <w:jc w:val="both"/>
              <w:rPr>
                <w:rFonts w:ascii="Times New Roman" w:eastAsia="Times New Roman" w:hAnsi="Times New Roman" w:cs="Times New Roman"/>
                <w:color w:val="000000"/>
                <w:lang w:val="en-US"/>
              </w:rPr>
            </w:pPr>
            <w:r w:rsidRPr="0024415D">
              <w:rPr>
                <w:rFonts w:ascii="Times New Roman" w:eastAsia="Times New Roman" w:hAnsi="Times New Roman" w:cs="Times New Roman"/>
                <w:color w:val="000000"/>
                <w:lang w:val="en-US"/>
              </w:rPr>
              <w:t xml:space="preserve">Rainiers 21 / </w:t>
            </w:r>
            <w:proofErr w:type="spellStart"/>
            <w:r w:rsidRPr="0024415D">
              <w:rPr>
                <w:rFonts w:ascii="Times New Roman" w:eastAsia="Times New Roman" w:hAnsi="Times New Roman" w:cs="Times New Roman"/>
                <w:color w:val="000000"/>
                <w:lang w:val="en-US"/>
              </w:rPr>
              <w:t>Novum</w:t>
            </w:r>
            <w:proofErr w:type="spellEnd"/>
            <w:r w:rsidRPr="0024415D">
              <w:rPr>
                <w:rFonts w:ascii="Times New Roman" w:eastAsia="Times New Roman" w:hAnsi="Times New Roman" w:cs="Times New Roman"/>
                <w:color w:val="000000"/>
                <w:lang w:val="en-US"/>
              </w:rPr>
              <w:t xml:space="preserve"> </w:t>
            </w:r>
            <w:proofErr w:type="spellStart"/>
            <w:r w:rsidRPr="0024415D">
              <w:rPr>
                <w:rFonts w:ascii="Times New Roman" w:eastAsia="Times New Roman" w:hAnsi="Times New Roman" w:cs="Times New Roman"/>
                <w:color w:val="000000"/>
                <w:lang w:val="en-US"/>
              </w:rPr>
              <w:t>Prinz</w:t>
            </w:r>
            <w:proofErr w:type="spellEnd"/>
            <w:r w:rsidRPr="0024415D">
              <w:rPr>
                <w:rFonts w:ascii="Times New Roman" w:eastAsia="Times New Roman" w:hAnsi="Times New Roman" w:cs="Times New Roman"/>
                <w:color w:val="000000"/>
                <w:lang w:val="en-US"/>
              </w:rPr>
              <w:t xml:space="preserve"> Eugen / Senator / Arion City / Leonardo Hotel.</w:t>
            </w:r>
          </w:p>
        </w:tc>
      </w:tr>
      <w:tr w:rsidR="002627B5">
        <w:trPr>
          <w:trHeight w:val="52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7B5" w:rsidRDefault="00684DFD">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De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Hiex</w:t>
            </w:r>
            <w:proofErr w:type="spellEnd"/>
            <w:r>
              <w:rPr>
                <w:rFonts w:ascii="Times New Roman" w:eastAsia="Times New Roman" w:hAnsi="Times New Roman" w:cs="Times New Roman"/>
                <w:color w:val="000000"/>
              </w:rPr>
              <w:t xml:space="preserve"> Alcorcón / </w:t>
            </w:r>
            <w:proofErr w:type="spellStart"/>
            <w:r>
              <w:rPr>
                <w:rFonts w:ascii="Times New Roman" w:eastAsia="Times New Roman" w:hAnsi="Times New Roman" w:cs="Times New Roman"/>
                <w:color w:val="000000"/>
              </w:rPr>
              <w:t>Nh</w:t>
            </w:r>
            <w:proofErr w:type="spellEnd"/>
            <w:r>
              <w:rPr>
                <w:rFonts w:ascii="Times New Roman" w:eastAsia="Times New Roman" w:hAnsi="Times New Roman" w:cs="Times New Roman"/>
                <w:color w:val="000000"/>
              </w:rPr>
              <w:t xml:space="preserve"> Leganés / Ibis Alcorcón Tres Aguas / Las Provincias. </w:t>
            </w:r>
          </w:p>
        </w:tc>
      </w:tr>
    </w:tbl>
    <w:p w:rsidR="002627B5" w:rsidRDefault="002627B5">
      <w:pPr>
        <w:pBdr>
          <w:top w:val="nil"/>
          <w:left w:val="nil"/>
          <w:bottom w:val="nil"/>
          <w:right w:val="nil"/>
          <w:between w:val="nil"/>
        </w:pBdr>
        <w:spacing w:after="0" w:line="240" w:lineRule="auto"/>
        <w:rPr>
          <w:rFonts w:ascii="Times New Roman" w:eastAsia="Times New Roman" w:hAnsi="Times New Roman" w:cs="Times New Roman"/>
          <w:b/>
          <w:color w:val="000000"/>
        </w:rPr>
      </w:pPr>
    </w:p>
    <w:p w:rsidR="002627B5" w:rsidRDefault="00684DF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y realizar la emisión de tiquetes aéreos se requiere copia de los pasaportes y del documento de identidad por ambos lados, según corresponda (C.C., T.I., R.C.).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w:t>
      </w:r>
      <w:r>
        <w:rPr>
          <w:rFonts w:ascii="Times New Roman" w:eastAsia="Times New Roman" w:hAnsi="Times New Roman" w:cs="Times New Roman"/>
          <w:color w:val="000000"/>
        </w:rPr>
        <w:t xml:space="preserve"> emisión de tiquetes aéreos se realiza con los nombres y demás datos en el pasaporte, no se permiten cambios ni correcciones.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tiquetes aéreos no son reembolsables ni endosables, no permiten cambios.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No tomar uno de los vuelos se considera como </w:t>
      </w:r>
      <w:r>
        <w:rPr>
          <w:rFonts w:ascii="Times New Roman" w:eastAsia="Times New Roman" w:hAnsi="Times New Roman" w:cs="Times New Roman"/>
          <w:b/>
          <w:color w:val="000000"/>
        </w:rPr>
        <w:t>No Show</w:t>
      </w:r>
      <w:r>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Este documento obedece a un paquete con bloqueo aéreo, por lo tanto, no es posible modificar las fechas, en ca</w:t>
      </w:r>
      <w:r>
        <w:rPr>
          <w:rFonts w:ascii="Times New Roman" w:eastAsia="Times New Roman" w:hAnsi="Times New Roman" w:cs="Times New Roman"/>
          <w:color w:val="000000"/>
        </w:rPr>
        <w:t>so de requerir noche adicional pre o post, debe solicitarse en circuito en regular.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aéreas, hoteleras y los demás servicios ofrecidos por Volando Viajes, pueden sufrir variación en cualquier mo</w:t>
      </w:r>
      <w:r>
        <w:rPr>
          <w:rFonts w:ascii="Times New Roman" w:eastAsia="Times New Roman" w:hAnsi="Times New Roman" w:cs="Times New Roman"/>
          <w:color w:val="000000"/>
        </w:rPr>
        <w:t>mento por las disposiciones gubernamentales y estas serán informadas a las agencias de viajes para su respectivo pago. Volando Viajes no se hace responsable de las mismas.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Cualquier actualización y/o variación en las tarifas o cambios en la operación por </w:t>
      </w:r>
      <w:r>
        <w:rPr>
          <w:rFonts w:ascii="Times New Roman" w:eastAsia="Times New Roman" w:hAnsi="Times New Roman" w:cs="Times New Roman"/>
          <w:color w:val="000000"/>
        </w:rPr>
        <w:t>disposición gubernamental o decisión de los operadores involucrados, será notificada a la agencia de viajes para el respectivo pago. Volando Viajes no se hace responsable.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w:t>
      </w:r>
      <w:r>
        <w:rPr>
          <w:rFonts w:ascii="Times New Roman" w:eastAsia="Times New Roman" w:hAnsi="Times New Roman" w:cs="Times New Roman"/>
          <w:color w:val="000000"/>
        </w:rPr>
        <w:t>otivos ajenos a Volando Viajes, será notificado a la agencia, presentando las soluciones alternativas.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w:t>
      </w:r>
      <w:r>
        <w:rPr>
          <w:rFonts w:ascii="Times New Roman" w:eastAsia="Times New Roman" w:hAnsi="Times New Roman" w:cs="Times New Roman"/>
          <w:color w:val="000000"/>
        </w:rPr>
        <w:t xml:space="preserve"> pasajeros, por lo que es de suma importancia respetar los horarios indicados por el operador. En caso de no presentarse a la hora estipulada, se considera como No Show y cualquier gasto o traslado en que el pasajero incurra, el operador ni Volando Viajes </w:t>
      </w:r>
      <w:r>
        <w:rPr>
          <w:rFonts w:ascii="Times New Roman" w:eastAsia="Times New Roman" w:hAnsi="Times New Roman" w:cs="Times New Roman"/>
          <w:color w:val="000000"/>
        </w:rPr>
        <w:t>serán responsables.</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w:t>
      </w:r>
      <w:r>
        <w:rPr>
          <w:rFonts w:ascii="Times New Roman" w:eastAsia="Times New Roman" w:hAnsi="Times New Roman" w:cs="Times New Roman"/>
        </w:rPr>
        <w:t>a.</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tarjeta de asistencia médica y el listado definitivo de los hoteles se realiza con 8 días de anticipación a la fecha d</w:t>
      </w:r>
      <w:r>
        <w:rPr>
          <w:rFonts w:ascii="Times New Roman" w:eastAsia="Times New Roman" w:hAnsi="Times New Roman" w:cs="Times New Roman"/>
          <w:color w:val="000000"/>
        </w:rPr>
        <w:t>e inicio del circuito. El pase de abordar se envía con máximo 24 horas de anticipación al vuelo, es importante tener en cuenta que la</w:t>
      </w:r>
      <w:r>
        <w:rPr>
          <w:rFonts w:ascii="Times New Roman" w:eastAsia="Times New Roman" w:hAnsi="Times New Roman" w:cs="Times New Roman"/>
          <w:color w:val="000000"/>
          <w:u w:val="single"/>
        </w:rPr>
        <w:t xml:space="preserve"> asignación de la silla se realiza de manera aleatoria </w:t>
      </w:r>
      <w:r>
        <w:rPr>
          <w:rFonts w:ascii="Times New Roman" w:eastAsia="Times New Roman" w:hAnsi="Times New Roman" w:cs="Times New Roman"/>
          <w:color w:val="000000"/>
        </w:rPr>
        <w:t>y no se garantiza que los pasajeros queden juntos.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seguro de can</w:t>
      </w:r>
      <w:r>
        <w:rPr>
          <w:rFonts w:ascii="Times New Roman" w:eastAsia="Times New Roman" w:hAnsi="Times New Roman" w:cs="Times New Roman"/>
          <w:color w:val="000000"/>
        </w:rPr>
        <w:t>celación descrito en la cobertura de la Tarjeta de Asistencia Médica quedará activo 8 días previos a la fecha de inicio del circuito (aplican términos y condiciones).</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que la estancia en las diferentes ciudades coincida con fechas de ferias, cong</w:t>
      </w:r>
      <w:r>
        <w:rPr>
          <w:rFonts w:ascii="Times New Roman" w:eastAsia="Times New Roman" w:hAnsi="Times New Roman" w:cs="Times New Roman"/>
          <w:color w:val="000000"/>
        </w:rPr>
        <w:t>resos o eventos deportivos, etc., el tour podría presentar desvíos hoteleros a la periferia o incluso a otras ciudades aledañas.</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 que se presente en el transporte aéreo es responsabilidad de la aerolínea, Voland</w:t>
      </w:r>
      <w:r>
        <w:rPr>
          <w:rFonts w:ascii="Times New Roman" w:eastAsia="Times New Roman" w:hAnsi="Times New Roman" w:cs="Times New Roman"/>
          <w:color w:val="000000"/>
        </w:rPr>
        <w:t>o Viajes y la agencia de viajes no se hacen responsables ante el usuario o pasajero.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paquete turístico y se perderá el cupo reservado, aplicando las </w:t>
      </w:r>
      <w:r>
        <w:rPr>
          <w:rFonts w:ascii="Times New Roman" w:eastAsia="Times New Roman" w:hAnsi="Times New Roman" w:cs="Times New Roman"/>
          <w:color w:val="000000"/>
        </w:rPr>
        <w:t>políticas de pagos y cancelaciones. </w:t>
      </w:r>
    </w:p>
    <w:p w:rsidR="002627B5" w:rsidRDefault="00684DF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w:t>
      </w:r>
      <w:r>
        <w:rPr>
          <w:rFonts w:ascii="Times New Roman" w:eastAsia="Times New Roman" w:hAnsi="Times New Roman" w:cs="Times New Roman"/>
          <w:color w:val="000000"/>
        </w:rPr>
        <w:t>tunamente con los proveedores correspondientes.</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627B5" w:rsidRDefault="00684DFD">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incluido: </w:t>
      </w:r>
    </w:p>
    <w:p w:rsidR="002627B5" w:rsidRDefault="00684DFD">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2627B5" w:rsidRDefault="00684DFD">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15</w:t>
      </w:r>
      <w:r>
        <w:rPr>
          <w:rFonts w:ascii="Times New Roman" w:eastAsia="Times New Roman" w:hAnsi="Times New Roman" w:cs="Times New Roman"/>
          <w:color w:val="000000"/>
        </w:rPr>
        <w:t xml:space="preserve"> cm, incluyendo el asa, bolsillos y ruedas. Este equipaje deberá poder introducirse en los soportes de medidas disponibles en las áreas del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-in y ubicarse en los ma</w:t>
      </w:r>
      <w:r>
        <w:rPr>
          <w:rFonts w:ascii="Times New Roman" w:eastAsia="Times New Roman" w:hAnsi="Times New Roman" w:cs="Times New Roman"/>
          <w:color w:val="000000"/>
        </w:rPr>
        <w:t>leteros superiores cerrados o debajo del asiento del pasajero.</w:t>
      </w:r>
    </w:p>
    <w:p w:rsidR="002627B5" w:rsidRDefault="00684DFD">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Si el equipaje supera las medidas permitidas, será retirado en la Puerta de Embarque o conllevará sobrecostos que debe asumir el pasajero directamente en el aeropuerto, según disponga la aerolí</w:t>
      </w:r>
      <w:r>
        <w:rPr>
          <w:rFonts w:ascii="Times New Roman" w:eastAsia="Times New Roman" w:hAnsi="Times New Roman" w:cs="Times New Roman"/>
          <w:color w:val="000000"/>
        </w:rPr>
        <w:t>nea. </w:t>
      </w:r>
    </w:p>
    <w:p w:rsidR="002627B5" w:rsidRDefault="002627B5">
      <w:pPr>
        <w:pBdr>
          <w:top w:val="nil"/>
          <w:left w:val="nil"/>
          <w:bottom w:val="nil"/>
          <w:right w:val="nil"/>
          <w:between w:val="nil"/>
        </w:pBdr>
        <w:spacing w:after="0" w:line="240" w:lineRule="auto"/>
        <w:rPr>
          <w:color w:val="000000"/>
        </w:rPr>
      </w:pPr>
    </w:p>
    <w:p w:rsidR="002627B5" w:rsidRDefault="00684DF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11">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2627B5" w:rsidRDefault="00684DF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pasaporte debe tener una vali</w:t>
      </w:r>
      <w:r>
        <w:rPr>
          <w:rFonts w:ascii="Times New Roman" w:eastAsia="Times New Roman" w:hAnsi="Times New Roman" w:cs="Times New Roman"/>
          <w:color w:val="000000"/>
        </w:rPr>
        <w:t xml:space="preserve">dez de mínimo seis (6) meses, tomando como referencia la fecha de viaje. En caso de presentarse con un pasaporte que no se encuentre vigente o tenga una vigencia menor a 6 meses, tomando como referencia el día del viaje, no será responsabilidad de Volando </w:t>
      </w:r>
      <w:r>
        <w:rPr>
          <w:rFonts w:ascii="Times New Roman" w:eastAsia="Times New Roman" w:hAnsi="Times New Roman" w:cs="Times New Roman"/>
          <w:color w:val="000000"/>
        </w:rPr>
        <w:t xml:space="preserve">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2627B5" w:rsidRDefault="00684DF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w:t>
      </w:r>
      <w:r>
        <w:rPr>
          <w:rFonts w:ascii="Times New Roman" w:eastAsia="Times New Roman" w:hAnsi="Times New Roman" w:cs="Times New Roman"/>
          <w:color w:val="000000"/>
        </w:rPr>
        <w:t>na vez comience a regir por disposición de las autoridades competentes.</w:t>
      </w:r>
    </w:p>
    <w:p w:rsidR="002627B5" w:rsidRDefault="00684DF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w:t>
      </w:r>
      <w:r>
        <w:rPr>
          <w:rFonts w:ascii="Times New Roman" w:eastAsia="Times New Roman" w:hAnsi="Times New Roman" w:cs="Times New Roman"/>
          <w:color w:val="000000"/>
        </w:rPr>
        <w:t>icados de vacunación, entre otros. Volando Viajes no se hace responsable en caso de ser negado el ingreso al destino por no cumplir con la documentación requerida en migración.</w:t>
      </w:r>
    </w:p>
    <w:p w:rsidR="002627B5" w:rsidRDefault="002627B5">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w:t>
      </w:r>
      <w:r>
        <w:rPr>
          <w:rFonts w:ascii="Times New Roman" w:eastAsia="Times New Roman" w:hAnsi="Times New Roman" w:cs="Times New Roman"/>
          <w:b/>
          <w:color w:val="000000"/>
        </w:rPr>
        <w:t>vicios:</w:t>
      </w: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627B5" w:rsidRDefault="00684DFD">
      <w:pPr>
        <w:numPr>
          <w:ilvl w:val="0"/>
          <w:numId w:val="8"/>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61 días o más de anticipación a la fecha de salida:</w:t>
      </w:r>
    </w:p>
    <w:p w:rsidR="002627B5" w:rsidRDefault="00684DF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Anticipo mínimo por pasajero del 30% sobre el total de la cotización (no reembolsable bajo ningún concepto).</w:t>
      </w:r>
    </w:p>
    <w:p w:rsidR="002627B5" w:rsidRDefault="00684DF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Luego del anticipo inicial del 30% sobre el total de la reserva, podrá efectuar pagos parciales sin monto ni fecha específica, solo se debe tener en cuenta que cada pago se liquidará a la TRM del día de la transacción (antes de mediodía, pagos después de l</w:t>
      </w:r>
      <w:r>
        <w:rPr>
          <w:rFonts w:ascii="Times New Roman" w:eastAsia="Times New Roman" w:hAnsi="Times New Roman" w:cs="Times New Roman"/>
          <w:color w:val="000000"/>
        </w:rPr>
        <w:t>as 12 m, se liquidará a la TRM del día siguiente) y el pago total de los servicios contratados deberá estar pagado máximo hasta 45 días anteriores a la fecha de salida.</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627B5" w:rsidRDefault="00684DFD">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44 días o menos de anticipación a la fecha de salida:</w:t>
      </w:r>
    </w:p>
    <w:p w:rsidR="002627B5" w:rsidRDefault="00684DFD">
      <w:pPr>
        <w:numPr>
          <w:ilvl w:val="0"/>
          <w:numId w:val="2"/>
        </w:num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 requiere el pago total de la reserva.</w:t>
      </w:r>
    </w:p>
    <w:p w:rsidR="002627B5" w:rsidRDefault="002627B5">
      <w:p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2" w:name="_heading=h.3znysh7" w:colFirst="0" w:colLast="0"/>
      <w:bookmarkEnd w:id="2"/>
      <w:r>
        <w:rPr>
          <w:rFonts w:ascii="Times New Roman" w:eastAsia="Times New Roman" w:hAnsi="Times New Roman" w:cs="Times New Roman"/>
          <w:b/>
          <w:color w:val="000000"/>
        </w:rPr>
        <w:t>Políticas de cancelación de servicios:</w:t>
      </w:r>
    </w:p>
    <w:p w:rsidR="002627B5" w:rsidRDefault="00684DFD">
      <w:pPr>
        <w:spacing w:after="0" w:line="240" w:lineRule="auto"/>
        <w:jc w:val="both"/>
        <w:rPr>
          <w:rFonts w:ascii="Times New Roman" w:eastAsia="Times New Roman" w:hAnsi="Times New Roman" w:cs="Times New Roman"/>
          <w:sz w:val="24"/>
          <w:szCs w:val="24"/>
        </w:rPr>
      </w:pPr>
      <w:bookmarkStart w:id="3" w:name="_heading=h.1t3h5sf" w:colFirst="0" w:colLast="0"/>
      <w:bookmarkEnd w:id="3"/>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627B5" w:rsidRDefault="00684DFD">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Desde el momento de la reserva y hasta 61 días antes de la fecha de salida, un cargo por cancelación del 30% sobre el valo</w:t>
      </w:r>
      <w:r>
        <w:rPr>
          <w:rFonts w:ascii="Times New Roman" w:eastAsia="Times New Roman" w:hAnsi="Times New Roman" w:cs="Times New Roman"/>
        </w:rPr>
        <w:t xml:space="preserve">r total de la reserva. </w:t>
      </w:r>
    </w:p>
    <w:p w:rsidR="002627B5" w:rsidRDefault="00684DF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4" w:name="_heading=h.gjdgxs" w:colFirst="0" w:colLast="0"/>
      <w:bookmarkEnd w:id="4"/>
      <w:r>
        <w:rPr>
          <w:rFonts w:ascii="Times New Roman" w:eastAsia="Times New Roman" w:hAnsi="Times New Roman" w:cs="Times New Roman"/>
          <w:color w:val="000000"/>
        </w:rPr>
        <w:t>De 60 a</w:t>
      </w:r>
      <w:bookmarkStart w:id="5" w:name="_GoBack"/>
      <w:bookmarkEnd w:id="5"/>
      <w:r>
        <w:rPr>
          <w:rFonts w:ascii="Times New Roman" w:eastAsia="Times New Roman" w:hAnsi="Times New Roman" w:cs="Times New Roman"/>
          <w:color w:val="000000"/>
        </w:rPr>
        <w:t xml:space="preserve"> 46 días antes de la fecha de salida, un cargo por cancelación del 50% sobre el valor total de la reserva.</w:t>
      </w:r>
    </w:p>
    <w:p w:rsidR="002627B5" w:rsidRDefault="00684DF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w:t>
      </w:r>
      <w:r>
        <w:rPr>
          <w:rFonts w:ascii="Times New Roman" w:eastAsia="Times New Roman" w:hAnsi="Times New Roman" w:cs="Times New Roman"/>
          <w:color w:val="000000"/>
        </w:rPr>
        <w:t xml:space="preserve"> 100%</w:t>
      </w:r>
    </w:p>
    <w:p w:rsidR="002627B5" w:rsidRDefault="00684DF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rPr>
      </w:pPr>
      <w:bookmarkStart w:id="6" w:name="_heading=h.oksgxjydwxr4" w:colFirst="0" w:colLast="0"/>
      <w:bookmarkEnd w:id="6"/>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7" w:name="_heading=h.3pru3zi9s1h7" w:colFirst="0" w:colLast="0"/>
      <w:bookmarkEnd w:id="7"/>
      <w:r>
        <w:rPr>
          <w:rFonts w:ascii="Times New Roman" w:eastAsia="Times New Roman" w:hAnsi="Times New Roman" w:cs="Times New Roman"/>
          <w:b/>
          <w:color w:val="000000"/>
        </w:rPr>
        <w:t>POL</w:t>
      </w:r>
      <w:r>
        <w:rPr>
          <w:rFonts w:ascii="Times New Roman" w:eastAsia="Times New Roman" w:hAnsi="Times New Roman" w:cs="Times New Roman"/>
          <w:b/>
          <w:color w:val="000000"/>
        </w:rPr>
        <w:t>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w:t>
      </w:r>
      <w:r>
        <w:rPr>
          <w:rFonts w:ascii="Times New Roman" w:eastAsia="Times New Roman" w:hAnsi="Times New Roman" w:cs="Times New Roman"/>
          <w:color w:val="000000"/>
        </w:rPr>
        <w:t>iudadanos de conocer, actualizar, rectificar los datos personales que existan sobre ella en bases de datos y en archivos tanto de bases públicas como privadas, lo cual se relaciona indefectiblemente con el manejo y tratamiento de la información que los rec</w:t>
      </w:r>
      <w:r>
        <w:rPr>
          <w:rFonts w:ascii="Times New Roman" w:eastAsia="Times New Roman" w:hAnsi="Times New Roman" w:cs="Times New Roman"/>
          <w:color w:val="000000"/>
        </w:rPr>
        <w:t xml:space="preserve">eptores de información personal deben tener en cuenta. Dicho derecho se ha desarrollado mediante la expedición de la Ley Estatutaria 1581 de 2012 y el Decreto Reglamentario 1377 de 2013, con base en los cuales AGENCIA MAYORISTA COLOMBIA S.A.S, de ahora en </w:t>
      </w:r>
      <w:r>
        <w:rPr>
          <w:rFonts w:ascii="Times New Roman" w:eastAsia="Times New Roman" w:hAnsi="Times New Roman" w:cs="Times New Roman"/>
          <w:color w:val="000000"/>
        </w:rPr>
        <w:t>adelante denominada VOLANDO VIAJES, en calidad de Responsable de los datos personales que recibe de parte de sus clientes, maneja y trata la información y procede así a expedir la presente política de tratamiento de datos personales, la cual se pone en con</w:t>
      </w:r>
      <w:r>
        <w:rPr>
          <w:rFonts w:ascii="Times New Roman" w:eastAsia="Times New Roman" w:hAnsi="Times New Roman" w:cs="Times New Roman"/>
          <w:color w:val="000000"/>
        </w:rPr>
        <w:t>ocimiento del público consumidor para que conozcan la manera como VOLANDO VIAJES  trata su información. Lo dispuesto en la presente política de tratamiento de datos personales es de obligado cumplimiento por parte de VOLANDO VIAJES, sus administradores, em</w:t>
      </w:r>
      <w:r>
        <w:rPr>
          <w:rFonts w:ascii="Times New Roman" w:eastAsia="Times New Roman" w:hAnsi="Times New Roman" w:cs="Times New Roman"/>
          <w:color w:val="000000"/>
        </w:rPr>
        <w:t>pleados, contratistas y terceros con los que VOLANDO VIAJES entable relaciones de cualquier índole. OBJETIVO. Con la implementación de esta política, se pretende garantizar la reserva de la información y la seguridad sobre el tratamiento que se le dará a l</w:t>
      </w:r>
      <w:r>
        <w:rPr>
          <w:rFonts w:ascii="Times New Roman" w:eastAsia="Times New Roman" w:hAnsi="Times New Roman" w:cs="Times New Roman"/>
          <w:color w:val="000000"/>
        </w:rPr>
        <w:t xml:space="preserve">a misma a todos los clientes, proveedores, empleados y terceros de quienes VOLANDO VIAJES ha obtenido legalmente información y datos personales conforme a los lineamientos normativos establecidos por la ley reguladora del derecho al Habeas Data. Asimismo, </w:t>
      </w:r>
      <w:r>
        <w:rPr>
          <w:rFonts w:ascii="Times New Roman" w:eastAsia="Times New Roman" w:hAnsi="Times New Roman" w:cs="Times New Roman"/>
          <w:color w:val="000000"/>
        </w:rPr>
        <w:t>a través de la expedición de la presente política se da cumplimiento a lo previsto en el literal K del artículo 17 de la referida ley.</w:t>
      </w:r>
    </w:p>
    <w:p w:rsidR="002627B5" w:rsidRDefault="002627B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8" w:name="_heading=h.3dy6vkm" w:colFirst="0" w:colLast="0"/>
      <w:bookmarkEnd w:id="8"/>
    </w:p>
    <w:p w:rsidR="002627B5" w:rsidRDefault="00684DFD">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9" w:name="_heading=h.4d34og8" w:colFirst="0" w:colLast="0"/>
      <w:bookmarkEnd w:id="9"/>
      <w:r>
        <w:rPr>
          <w:rFonts w:ascii="Times New Roman" w:eastAsia="Times New Roman" w:hAnsi="Times New Roman" w:cs="Times New Roman"/>
          <w:b/>
          <w:color w:val="000000"/>
        </w:rPr>
        <w:t>AGENCIA MAYORISTA COLOMBIA SAS - VOLANDO VIAJES – RNT 147864, está comprometido con la ley 679 de 2001 (ESCNNA) “La expl</w:t>
      </w:r>
      <w:r>
        <w:rPr>
          <w:rFonts w:ascii="Times New Roman" w:eastAsia="Times New Roman" w:hAnsi="Times New Roman" w:cs="Times New Roman"/>
          <w:b/>
          <w:color w:val="000000"/>
        </w:rPr>
        <w:t>otación y abuso de menores de edad son sancionados con pena privativa de la libertad”; Está prohibido el tráfico y comercialización de fauna y flora silvestre, de bienes culturales regionales y/o nacionales, de sustancias estupefacientes, los actos de disc</w:t>
      </w:r>
      <w:r>
        <w:rPr>
          <w:rFonts w:ascii="Times New Roman" w:eastAsia="Times New Roman" w:hAnsi="Times New Roman" w:cs="Times New Roman"/>
          <w:b/>
          <w:color w:val="000000"/>
        </w:rPr>
        <w:t>riminación, entre otras conductas que alteran el turismo responsable y sostenible. AGENCIA MAYORISTA COLOMBIA SAS - VOLANDO VIAJES está sujeta al régimen de responsabilidad que establece la Ley 300 de 1996, Decreto 1101 del 2006, Decreto 1074 de 2015 y Ley</w:t>
      </w:r>
      <w:r>
        <w:rPr>
          <w:rFonts w:ascii="Times New Roman" w:eastAsia="Times New Roman" w:hAnsi="Times New Roman" w:cs="Times New Roman"/>
          <w:b/>
          <w:color w:val="000000"/>
        </w:rPr>
        <w:t xml:space="preserve"> 1558 de 2012</w:t>
      </w:r>
      <w:r>
        <w:rPr>
          <w:rFonts w:ascii="Times New Roman" w:eastAsia="Times New Roman" w:hAnsi="Times New Roman" w:cs="Times New Roman"/>
          <w:color w:val="000000"/>
        </w:rPr>
        <w:t>.</w:t>
      </w:r>
    </w:p>
    <w:sectPr w:rsidR="002627B5">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FD" w:rsidRDefault="00684DFD">
      <w:pPr>
        <w:spacing w:after="0" w:line="240" w:lineRule="auto"/>
      </w:pPr>
      <w:r>
        <w:separator/>
      </w:r>
    </w:p>
  </w:endnote>
  <w:endnote w:type="continuationSeparator" w:id="0">
    <w:p w:rsidR="00684DFD" w:rsidRDefault="0068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5" w:rsidRDefault="00684DFD">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FD" w:rsidRDefault="00684DFD">
      <w:pPr>
        <w:spacing w:after="0" w:line="240" w:lineRule="auto"/>
      </w:pPr>
      <w:r>
        <w:separator/>
      </w:r>
    </w:p>
  </w:footnote>
  <w:footnote w:type="continuationSeparator" w:id="0">
    <w:p w:rsidR="00684DFD" w:rsidRDefault="0068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5" w:rsidRDefault="00684DF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5" w:rsidRDefault="00684DFD">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03997" cy="511937"/>
          <wp:effectExtent l="0" t="0" r="0" b="0"/>
          <wp:docPr id="1634144286" name="image5.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magen que contiene Texto&#10;&#10;Descripción generada automáticamente"/>
                  <pic:cNvPicPr preferRelativeResize="0"/>
                </pic:nvPicPr>
                <pic:blipFill>
                  <a:blip r:embed="rId1"/>
                  <a:srcRect l="14556" t="6941" r="1470"/>
                  <a:stretch>
                    <a:fillRect/>
                  </a:stretch>
                </pic:blipFill>
                <pic:spPr>
                  <a:xfrm>
                    <a:off x="0" y="0"/>
                    <a:ext cx="2203997"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B5" w:rsidRDefault="00684DF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FAC"/>
    <w:multiLevelType w:val="multilevel"/>
    <w:tmpl w:val="03D2FBE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956548"/>
    <w:multiLevelType w:val="multilevel"/>
    <w:tmpl w:val="76AE719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892D44"/>
    <w:multiLevelType w:val="multilevel"/>
    <w:tmpl w:val="DD6C39E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912627"/>
    <w:multiLevelType w:val="multilevel"/>
    <w:tmpl w:val="68BC91F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2E83826"/>
    <w:multiLevelType w:val="multilevel"/>
    <w:tmpl w:val="6D8E6D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DFF2559"/>
    <w:multiLevelType w:val="multilevel"/>
    <w:tmpl w:val="BCF24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0F06F7"/>
    <w:multiLevelType w:val="multilevel"/>
    <w:tmpl w:val="50C61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9B22B7"/>
    <w:multiLevelType w:val="multilevel"/>
    <w:tmpl w:val="EB46646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0"/>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B5"/>
    <w:rsid w:val="0024415D"/>
    <w:rsid w:val="002627B5"/>
    <w:rsid w:val="00684DFD"/>
    <w:rsid w:val="00F4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257563"/>
  <w15:docId w15:val="{1250E11E-A59C-4A4B-BB2D-E8D28864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exSol4xGiHU5DVVQMqwnMPGh21oONaAd/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fF2W9Y2QmN4YjRQzkJwr8qFFSA==">CgMxLjAyCWguMmV0OTJwMDIJaC4zMGowemxsMgloLjN6bnlzaDcyCWguMXQzaDVzZjIIaC5namRneHMyDmgub2tzZ3hqeWR3eHI0Mg5oLjNwcnUzemk5czFoNzIJaC4zZHk2dmttMgloLjRkMzRvZzg4AHIhMXdvMXdJUXhRVHZKc3ZuRHBHMkFLUDJNVmE1R1pNUnR2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3818</Words>
  <Characters>21766</Characters>
  <Application>Microsoft Office Word</Application>
  <DocSecurity>0</DocSecurity>
  <Lines>181</Lines>
  <Paragraphs>51</Paragraphs>
  <ScaleCrop>false</ScaleCrop>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3</cp:revision>
  <dcterms:created xsi:type="dcterms:W3CDTF">2025-01-22T16:13:00Z</dcterms:created>
  <dcterms:modified xsi:type="dcterms:W3CDTF">2025-04-01T21:16:00Z</dcterms:modified>
</cp:coreProperties>
</file>